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5B53" w14:textId="61D1D076" w:rsidR="00F83637" w:rsidRDefault="00EA2B78" w:rsidP="00D447F9">
      <w:pPr>
        <w:pStyle w:val="Titre1SQ"/>
      </w:pPr>
      <w:r>
        <w:t>Cartographie d</w:t>
      </w:r>
      <w:r w:rsidR="05CDD8ED">
        <w:t>e l’admissibilité</w:t>
      </w:r>
      <w:r w:rsidR="00D447F9">
        <w:t xml:space="preserve"> PAP</w:t>
      </w:r>
      <w:r w:rsidR="00D447F9">
        <w:rPr>
          <w:noProof/>
        </w:rPr>
        <w:drawing>
          <wp:inline distT="0" distB="0" distL="0" distR="0" wp14:anchorId="5F3E1A8D" wp14:editId="39ADE9D4">
            <wp:extent cx="7053943" cy="3873793"/>
            <wp:effectExtent l="0" t="0" r="0" b="0"/>
            <wp:docPr id="1845546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4609" name="Image 18455460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21059" r="9147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922" cy="3884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C834E1" w14:textId="77777777" w:rsidR="00135A39" w:rsidRDefault="00135A39" w:rsidP="00EB53E1">
      <w:pPr>
        <w:pStyle w:val="TextecourantSQ"/>
        <w:sectPr w:rsidR="00135A39" w:rsidSect="0065449D">
          <w:headerReference w:type="default" r:id="rId13"/>
          <w:footerReference w:type="default" r:id="rId14"/>
          <w:headerReference w:type="first" r:id="rId15"/>
          <w:footerReference w:type="first" r:id="rId16"/>
          <w:pgSz w:w="15840" w:h="12240" w:orient="landscape" w:code="119"/>
          <w:pgMar w:top="2126" w:right="1418" w:bottom="1418" w:left="1474" w:header="567" w:footer="652" w:gutter="0"/>
          <w:cols w:space="708"/>
          <w:titlePg/>
          <w:docGrid w:linePitch="360"/>
        </w:sectPr>
      </w:pPr>
    </w:p>
    <w:p w14:paraId="66701C9A" w14:textId="77777777" w:rsidR="00ED2F2D" w:rsidRPr="00ED1192" w:rsidRDefault="00ED2F2D" w:rsidP="00CF6815">
      <w:pPr>
        <w:pStyle w:val="TextecourantSQ"/>
      </w:pPr>
    </w:p>
    <w:sectPr w:rsidR="00ED2F2D" w:rsidRPr="00ED1192" w:rsidSect="00975A3F">
      <w:headerReference w:type="first" r:id="rId17"/>
      <w:footerReference w:type="first" r:id="rId18"/>
      <w:pgSz w:w="15840" w:h="12240" w:orient="landscape" w:code="119"/>
      <w:pgMar w:top="1928" w:right="1418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1FF7B" w14:textId="77777777" w:rsidR="00882F84" w:rsidRDefault="00882F84" w:rsidP="002A5CCE">
      <w:r>
        <w:separator/>
      </w:r>
    </w:p>
    <w:p w14:paraId="79B2D1F8" w14:textId="77777777" w:rsidR="00882F84" w:rsidRDefault="00882F84"/>
  </w:endnote>
  <w:endnote w:type="continuationSeparator" w:id="0">
    <w:p w14:paraId="6E605A71" w14:textId="77777777" w:rsidR="00882F84" w:rsidRDefault="00882F84" w:rsidP="002A5CCE">
      <w:r>
        <w:continuationSeparator/>
      </w:r>
    </w:p>
    <w:p w14:paraId="017A8FF3" w14:textId="77777777" w:rsidR="00882F84" w:rsidRDefault="00882F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7ECC7372-8F99-45B2-8A3E-ED24C387CCB5}"/>
    <w:embedBold r:id="rId2" w:fontKey="{00A1AFE7-CF7C-4451-BE30-346D942D926B}"/>
    <w:embedItalic r:id="rId3" w:fontKey="{02847B0F-5AA8-424E-ABCE-E310FA29314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866BEDF-F343-47E0-BAB5-E99E4E0B8F90}"/>
    <w:embedBold r:id="rId5" w:fontKey="{0A30DFDB-9A9D-4C86-9C46-1C97D5A6D810}"/>
    <w:embedItalic r:id="rId6" w:fontKey="{FD7A0B15-9EA3-40A8-8A07-CD519E7F2305}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  <w:embedRegular r:id="rId7" w:fontKey="{8968133A-85FB-4949-887C-D54C07D51E03}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8" w:fontKey="{6E1DD666-B3C9-4E7A-87E4-DE602CCD96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F512C6A4-95AA-43E1-8556-7DDB9D18DD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395575" w:themeColor="text1"/>
      </w:rPr>
      <w:id w:val="1388843690"/>
      <w:docPartObj>
        <w:docPartGallery w:val="Page Numbers (Bottom of Page)"/>
        <w:docPartUnique/>
      </w:docPartObj>
    </w:sdtPr>
    <w:sdtEndPr/>
    <w:sdtContent>
      <w:p w14:paraId="138891BE" w14:textId="77777777" w:rsidR="00B359F9" w:rsidRPr="001569F3" w:rsidRDefault="005001EE" w:rsidP="00AC65CE">
        <w:pPr>
          <w:pStyle w:val="Pieddepage"/>
          <w:pBdr>
            <w:top w:val="single" w:sz="24" w:space="10" w:color="395575" w:themeColor="text1"/>
          </w:pBdr>
          <w:tabs>
            <w:tab w:val="clear" w:pos="4320"/>
            <w:tab w:val="clear" w:pos="8640"/>
            <w:tab w:val="right" w:pos="4962"/>
            <w:tab w:val="right" w:pos="12758"/>
          </w:tabs>
          <w:ind w:right="7986"/>
          <w:jc w:val="left"/>
          <w:rPr>
            <w:color w:val="395575" w:themeColor="text1"/>
          </w:rPr>
        </w:pPr>
        <w:sdt>
          <w:sdtPr>
            <w:rPr>
              <w:color w:val="395575" w:themeColor="text1"/>
            </w:rPr>
            <w:alias w:val="Titre du document"/>
            <w:tag w:val="Titre du document"/>
            <w:id w:val="-1095323154"/>
            <w:temporary/>
            <w:showingPlcHdr/>
            <w15:appearance w15:val="hidden"/>
          </w:sdtPr>
          <w:sdtEndPr/>
          <w:sdtContent>
            <w:r w:rsidR="00EB53E1" w:rsidRPr="001569F3">
              <w:rPr>
                <w:color w:val="395575" w:themeColor="text1"/>
              </w:rPr>
              <w:t>Titre</w:t>
            </w:r>
            <w:r w:rsidR="00E26AA9" w:rsidRPr="001569F3">
              <w:rPr>
                <w:color w:val="395575" w:themeColor="text1"/>
              </w:rPr>
              <w:t xml:space="preserve"> du document</w:t>
            </w:r>
          </w:sdtContent>
        </w:sdt>
        <w:r w:rsidR="00E26AA9" w:rsidRPr="001569F3">
          <w:rPr>
            <w:color w:val="395575" w:themeColor="text1"/>
          </w:rPr>
          <w:t xml:space="preserve"> </w:t>
        </w:r>
        <w:r w:rsidR="00E26AA9" w:rsidRPr="001569F3">
          <w:rPr>
            <w:color w:val="395575" w:themeColor="text1"/>
          </w:rPr>
          <w:tab/>
        </w:r>
        <w:r w:rsidR="009441F3">
          <w:rPr>
            <w:color w:val="395575" w:themeColor="text1"/>
          </w:rPr>
          <w:tab/>
        </w:r>
        <w:r w:rsidR="00F13877" w:rsidRPr="001569F3">
          <w:rPr>
            <w:color w:val="395575" w:themeColor="text1"/>
          </w:rPr>
          <w:fldChar w:fldCharType="begin"/>
        </w:r>
        <w:r w:rsidR="00F13877" w:rsidRPr="001569F3">
          <w:rPr>
            <w:color w:val="395575" w:themeColor="text1"/>
          </w:rPr>
          <w:instrText>PAGE   \* MERGEFORMAT</w:instrText>
        </w:r>
        <w:r w:rsidR="00F13877" w:rsidRPr="001569F3">
          <w:rPr>
            <w:color w:val="395575" w:themeColor="text1"/>
          </w:rPr>
          <w:fldChar w:fldCharType="separate"/>
        </w:r>
        <w:r w:rsidR="00F13877" w:rsidRPr="001569F3">
          <w:rPr>
            <w:color w:val="395575" w:themeColor="text1"/>
            <w:lang w:val="fr-FR"/>
          </w:rPr>
          <w:t>2</w:t>
        </w:r>
        <w:r w:rsidR="00F13877" w:rsidRPr="001569F3">
          <w:rPr>
            <w:color w:val="395575" w:themeColor="text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9101251"/>
      <w:docPartObj>
        <w:docPartGallery w:val="Page Numbers (Bottom of Page)"/>
        <w:docPartUnique/>
      </w:docPartObj>
    </w:sdtPr>
    <w:sdtEndPr/>
    <w:sdtContent>
      <w:p w14:paraId="0C1F87A4" w14:textId="49EED281" w:rsidR="0065449D" w:rsidRDefault="2E0C6E66" w:rsidP="2E0C6E66">
        <w:pPr>
          <w:pStyle w:val="Pieddepage"/>
          <w:pBdr>
            <w:top w:val="single" w:sz="24" w:space="10" w:color="395575" w:themeColor="text1"/>
          </w:pBdr>
          <w:tabs>
            <w:tab w:val="clear" w:pos="4320"/>
            <w:tab w:val="clear" w:pos="8640"/>
            <w:tab w:val="right" w:pos="4962"/>
            <w:tab w:val="right" w:pos="12758"/>
          </w:tabs>
          <w:ind w:right="7986"/>
          <w:jc w:val="left"/>
        </w:pPr>
        <w:r>
          <w:t>Annexe 9 - Cartographie de l‘admissibilité PAP</w:t>
        </w:r>
        <w:r w:rsidR="006034BF">
          <w:tab/>
        </w:r>
        <w:r>
          <w:t xml:space="preserve"> </w:t>
        </w:r>
        <w:r w:rsidR="006034BF">
          <w:tab/>
        </w:r>
        <w:r w:rsidR="006034BF">
          <w:tab/>
        </w:r>
        <w:r w:rsidR="006034BF">
          <w:fldChar w:fldCharType="begin"/>
        </w:r>
        <w:r w:rsidR="006034BF">
          <w:instrText>PAGE   \* MERGEFORMAT</w:instrText>
        </w:r>
        <w:r w:rsidR="006034BF">
          <w:fldChar w:fldCharType="separate"/>
        </w:r>
        <w:r>
          <w:t>2</w:t>
        </w:r>
        <w:r w:rsidR="006034BF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DD58" w14:textId="77777777" w:rsidR="003C2917" w:rsidRDefault="003C2917" w:rsidP="00415EF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41CF" w14:textId="77777777" w:rsidR="00882F84" w:rsidRDefault="00882F84" w:rsidP="002A5CCE">
      <w:r>
        <w:separator/>
      </w:r>
    </w:p>
    <w:p w14:paraId="17DF996A" w14:textId="77777777" w:rsidR="00882F84" w:rsidRDefault="00882F84"/>
  </w:footnote>
  <w:footnote w:type="continuationSeparator" w:id="0">
    <w:p w14:paraId="2C2877DE" w14:textId="77777777" w:rsidR="00882F84" w:rsidRDefault="00882F84" w:rsidP="002A5CCE">
      <w:r>
        <w:continuationSeparator/>
      </w:r>
    </w:p>
    <w:p w14:paraId="278B475B" w14:textId="77777777" w:rsidR="00882F84" w:rsidRDefault="00882F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F992B" w14:textId="77777777" w:rsidR="00A75100" w:rsidRPr="00F13877" w:rsidRDefault="00F83637" w:rsidP="00F13877">
    <w:pPr>
      <w:pStyle w:val="En-tte"/>
    </w:pPr>
    <w:r>
      <w:rPr>
        <w:noProof/>
        <w:lang w:eastAsia="fr-CA"/>
      </w:rPr>
      <w:drawing>
        <wp:anchor distT="0" distB="0" distL="114300" distR="114300" simplePos="0" relativeHeight="251752448" behindDoc="1" locked="1" layoutInCell="1" allowOverlap="1" wp14:anchorId="5D409A73" wp14:editId="3AF7259A">
          <wp:simplePos x="0" y="0"/>
          <wp:positionH relativeFrom="page">
            <wp:align>left</wp:align>
          </wp:positionH>
          <wp:positionV relativeFrom="paragraph">
            <wp:posOffset>-440690</wp:posOffset>
          </wp:positionV>
          <wp:extent cx="10548000" cy="8150400"/>
          <wp:effectExtent l="0" t="0" r="5715" b="0"/>
          <wp:wrapNone/>
          <wp:docPr id="206" name="Imag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H_Doc_court_Page_3_TR_sa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0" cy="81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922EF" w14:textId="77777777" w:rsidR="0058275D" w:rsidRDefault="0058275D">
    <w:pPr>
      <w:pStyle w:val="En-tte"/>
    </w:pPr>
    <w:r>
      <w:rPr>
        <w:noProof/>
        <w:lang w:eastAsia="fr-CA"/>
      </w:rPr>
      <w:drawing>
        <wp:anchor distT="0" distB="0" distL="114300" distR="114300" simplePos="0" relativeHeight="251754496" behindDoc="0" locked="1" layoutInCell="1" allowOverlap="0" wp14:anchorId="49F0F753" wp14:editId="059C74DA">
          <wp:simplePos x="0" y="0"/>
          <wp:positionH relativeFrom="page">
            <wp:posOffset>9525</wp:posOffset>
          </wp:positionH>
          <wp:positionV relativeFrom="page">
            <wp:posOffset>-635</wp:posOffset>
          </wp:positionV>
          <wp:extent cx="10026000" cy="2394000"/>
          <wp:effectExtent l="0" t="0" r="0" b="0"/>
          <wp:wrapSquare wrapText="bothSides"/>
          <wp:docPr id="207" name="Image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135"/>
                  <a:stretch/>
                </pic:blipFill>
                <pic:spPr bwMode="auto">
                  <a:xfrm>
                    <a:off x="0" y="0"/>
                    <a:ext cx="10026000" cy="239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E469" w14:textId="77777777" w:rsidR="003C2917" w:rsidRPr="00ED2F2D" w:rsidRDefault="003C2917" w:rsidP="0087119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04D0"/>
    <w:multiLevelType w:val="multilevel"/>
    <w:tmpl w:val="E6FE2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5114A1"/>
    <w:multiLevelType w:val="multilevel"/>
    <w:tmpl w:val="39F25FA2"/>
    <w:lvl w:ilvl="0">
      <w:start w:val="1"/>
      <w:numFmt w:val="bullet"/>
      <w:pStyle w:val="Puces-ListepucesSQ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ucesniveau2SQ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Pucesniveau3SQ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666143">
    <w:abstractNumId w:val="1"/>
  </w:num>
  <w:num w:numId="2" w16cid:durableId="50429463">
    <w:abstractNumId w:val="1"/>
  </w:num>
  <w:num w:numId="3" w16cid:durableId="380859794">
    <w:abstractNumId w:val="1"/>
  </w:num>
  <w:num w:numId="4" w16cid:durableId="3076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84"/>
    <w:rsid w:val="0001505F"/>
    <w:rsid w:val="0002319E"/>
    <w:rsid w:val="000402F8"/>
    <w:rsid w:val="000440A0"/>
    <w:rsid w:val="00047E8C"/>
    <w:rsid w:val="0005378B"/>
    <w:rsid w:val="00067432"/>
    <w:rsid w:val="00071F23"/>
    <w:rsid w:val="000726A2"/>
    <w:rsid w:val="00084EC2"/>
    <w:rsid w:val="000A0D41"/>
    <w:rsid w:val="000A1606"/>
    <w:rsid w:val="000B7586"/>
    <w:rsid w:val="000F3E80"/>
    <w:rsid w:val="00112498"/>
    <w:rsid w:val="00114F74"/>
    <w:rsid w:val="00135A39"/>
    <w:rsid w:val="00153959"/>
    <w:rsid w:val="00155A88"/>
    <w:rsid w:val="0015681C"/>
    <w:rsid w:val="001569F3"/>
    <w:rsid w:val="0019093C"/>
    <w:rsid w:val="00195070"/>
    <w:rsid w:val="001B2994"/>
    <w:rsid w:val="001B5C31"/>
    <w:rsid w:val="001E0598"/>
    <w:rsid w:val="002001BD"/>
    <w:rsid w:val="00202F61"/>
    <w:rsid w:val="002070E1"/>
    <w:rsid w:val="00223A88"/>
    <w:rsid w:val="0022702B"/>
    <w:rsid w:val="002363D2"/>
    <w:rsid w:val="00252E81"/>
    <w:rsid w:val="002638E8"/>
    <w:rsid w:val="00270809"/>
    <w:rsid w:val="00285F1B"/>
    <w:rsid w:val="002A5CCE"/>
    <w:rsid w:val="002C0BA1"/>
    <w:rsid w:val="002C697C"/>
    <w:rsid w:val="002F3C3F"/>
    <w:rsid w:val="003456D0"/>
    <w:rsid w:val="00366918"/>
    <w:rsid w:val="003808DE"/>
    <w:rsid w:val="00383D7D"/>
    <w:rsid w:val="00387630"/>
    <w:rsid w:val="003A33F9"/>
    <w:rsid w:val="003A40C5"/>
    <w:rsid w:val="003A6A79"/>
    <w:rsid w:val="003B24EA"/>
    <w:rsid w:val="003C2917"/>
    <w:rsid w:val="003E079E"/>
    <w:rsid w:val="003F4EB8"/>
    <w:rsid w:val="00400DEB"/>
    <w:rsid w:val="00415EFD"/>
    <w:rsid w:val="004336A5"/>
    <w:rsid w:val="00454E0B"/>
    <w:rsid w:val="00495C60"/>
    <w:rsid w:val="00497324"/>
    <w:rsid w:val="004A05A3"/>
    <w:rsid w:val="004C1161"/>
    <w:rsid w:val="004D13EC"/>
    <w:rsid w:val="004E721E"/>
    <w:rsid w:val="005001EE"/>
    <w:rsid w:val="00522F36"/>
    <w:rsid w:val="00536CB3"/>
    <w:rsid w:val="005464B0"/>
    <w:rsid w:val="00551744"/>
    <w:rsid w:val="00552A7B"/>
    <w:rsid w:val="005579F1"/>
    <w:rsid w:val="00577BB0"/>
    <w:rsid w:val="0058275D"/>
    <w:rsid w:val="005833FF"/>
    <w:rsid w:val="005846E9"/>
    <w:rsid w:val="005F649B"/>
    <w:rsid w:val="006034BF"/>
    <w:rsid w:val="00653A43"/>
    <w:rsid w:val="0065449D"/>
    <w:rsid w:val="00664CCC"/>
    <w:rsid w:val="0068063A"/>
    <w:rsid w:val="006B76F3"/>
    <w:rsid w:val="006C3E21"/>
    <w:rsid w:val="006D1094"/>
    <w:rsid w:val="006E06B8"/>
    <w:rsid w:val="006E7337"/>
    <w:rsid w:val="00706450"/>
    <w:rsid w:val="007065E4"/>
    <w:rsid w:val="007229B6"/>
    <w:rsid w:val="0073123C"/>
    <w:rsid w:val="00737563"/>
    <w:rsid w:val="00740681"/>
    <w:rsid w:val="0074358D"/>
    <w:rsid w:val="007474B6"/>
    <w:rsid w:val="007864D3"/>
    <w:rsid w:val="00791DAA"/>
    <w:rsid w:val="007B1CC3"/>
    <w:rsid w:val="007B2DC6"/>
    <w:rsid w:val="007C437A"/>
    <w:rsid w:val="007C7E75"/>
    <w:rsid w:val="007D2DB6"/>
    <w:rsid w:val="007D62AA"/>
    <w:rsid w:val="007E05F0"/>
    <w:rsid w:val="00800944"/>
    <w:rsid w:val="00800C59"/>
    <w:rsid w:val="00804B5C"/>
    <w:rsid w:val="00867BE7"/>
    <w:rsid w:val="00871199"/>
    <w:rsid w:val="008733EE"/>
    <w:rsid w:val="00876645"/>
    <w:rsid w:val="00882F84"/>
    <w:rsid w:val="008B1715"/>
    <w:rsid w:val="008C6B88"/>
    <w:rsid w:val="008F7055"/>
    <w:rsid w:val="0091433E"/>
    <w:rsid w:val="009332B9"/>
    <w:rsid w:val="00942613"/>
    <w:rsid w:val="009441F3"/>
    <w:rsid w:val="0095056A"/>
    <w:rsid w:val="00971C69"/>
    <w:rsid w:val="00971D3E"/>
    <w:rsid w:val="00973B85"/>
    <w:rsid w:val="00975A3F"/>
    <w:rsid w:val="00994242"/>
    <w:rsid w:val="00996300"/>
    <w:rsid w:val="009977AA"/>
    <w:rsid w:val="009A2CE9"/>
    <w:rsid w:val="009A3512"/>
    <w:rsid w:val="009A6D45"/>
    <w:rsid w:val="009B121C"/>
    <w:rsid w:val="009B3EFE"/>
    <w:rsid w:val="009C3122"/>
    <w:rsid w:val="009D220C"/>
    <w:rsid w:val="009D47BB"/>
    <w:rsid w:val="009E0EAF"/>
    <w:rsid w:val="009E6C79"/>
    <w:rsid w:val="00A0292E"/>
    <w:rsid w:val="00A0522F"/>
    <w:rsid w:val="00A07267"/>
    <w:rsid w:val="00A17410"/>
    <w:rsid w:val="00A33333"/>
    <w:rsid w:val="00A336C2"/>
    <w:rsid w:val="00A36E45"/>
    <w:rsid w:val="00A52928"/>
    <w:rsid w:val="00A607A3"/>
    <w:rsid w:val="00A72BB8"/>
    <w:rsid w:val="00A75100"/>
    <w:rsid w:val="00A90EDD"/>
    <w:rsid w:val="00AA043C"/>
    <w:rsid w:val="00AA3DFD"/>
    <w:rsid w:val="00AC01B9"/>
    <w:rsid w:val="00AC65CE"/>
    <w:rsid w:val="00B032EA"/>
    <w:rsid w:val="00B0651C"/>
    <w:rsid w:val="00B12512"/>
    <w:rsid w:val="00B16B5C"/>
    <w:rsid w:val="00B359F9"/>
    <w:rsid w:val="00B42EBD"/>
    <w:rsid w:val="00B73169"/>
    <w:rsid w:val="00B85761"/>
    <w:rsid w:val="00B90EC2"/>
    <w:rsid w:val="00B935B8"/>
    <w:rsid w:val="00BA64D8"/>
    <w:rsid w:val="00BC7427"/>
    <w:rsid w:val="00BF193A"/>
    <w:rsid w:val="00BF5FD4"/>
    <w:rsid w:val="00C0439D"/>
    <w:rsid w:val="00C33169"/>
    <w:rsid w:val="00C623B2"/>
    <w:rsid w:val="00C63378"/>
    <w:rsid w:val="00C9042A"/>
    <w:rsid w:val="00C953BB"/>
    <w:rsid w:val="00CA232E"/>
    <w:rsid w:val="00CA7790"/>
    <w:rsid w:val="00CB1563"/>
    <w:rsid w:val="00CC6D6E"/>
    <w:rsid w:val="00CD024F"/>
    <w:rsid w:val="00CF6815"/>
    <w:rsid w:val="00D008AA"/>
    <w:rsid w:val="00D0182E"/>
    <w:rsid w:val="00D117F5"/>
    <w:rsid w:val="00D15C04"/>
    <w:rsid w:val="00D33C51"/>
    <w:rsid w:val="00D447F9"/>
    <w:rsid w:val="00D45DD1"/>
    <w:rsid w:val="00D6577C"/>
    <w:rsid w:val="00D7093D"/>
    <w:rsid w:val="00D7125E"/>
    <w:rsid w:val="00DB69FE"/>
    <w:rsid w:val="00DC0ABB"/>
    <w:rsid w:val="00DC6875"/>
    <w:rsid w:val="00DC6AF1"/>
    <w:rsid w:val="00DD4032"/>
    <w:rsid w:val="00DE0003"/>
    <w:rsid w:val="00DE4030"/>
    <w:rsid w:val="00E06689"/>
    <w:rsid w:val="00E22BB3"/>
    <w:rsid w:val="00E2635B"/>
    <w:rsid w:val="00E26AA9"/>
    <w:rsid w:val="00E316DA"/>
    <w:rsid w:val="00E368E2"/>
    <w:rsid w:val="00E45266"/>
    <w:rsid w:val="00E46AF3"/>
    <w:rsid w:val="00E76365"/>
    <w:rsid w:val="00E872A5"/>
    <w:rsid w:val="00E921EB"/>
    <w:rsid w:val="00E96251"/>
    <w:rsid w:val="00EA2B78"/>
    <w:rsid w:val="00EA4315"/>
    <w:rsid w:val="00EA4CD0"/>
    <w:rsid w:val="00EB53E1"/>
    <w:rsid w:val="00EC4CF0"/>
    <w:rsid w:val="00ED1192"/>
    <w:rsid w:val="00ED20C3"/>
    <w:rsid w:val="00ED2F2D"/>
    <w:rsid w:val="00ED7D43"/>
    <w:rsid w:val="00EE77E5"/>
    <w:rsid w:val="00EE7D86"/>
    <w:rsid w:val="00EF196A"/>
    <w:rsid w:val="00F05F9C"/>
    <w:rsid w:val="00F12A3D"/>
    <w:rsid w:val="00F13877"/>
    <w:rsid w:val="00F14BC4"/>
    <w:rsid w:val="00F22EFE"/>
    <w:rsid w:val="00F257DE"/>
    <w:rsid w:val="00F42774"/>
    <w:rsid w:val="00F4465E"/>
    <w:rsid w:val="00F56028"/>
    <w:rsid w:val="00F7478A"/>
    <w:rsid w:val="00F807F6"/>
    <w:rsid w:val="00F83637"/>
    <w:rsid w:val="00F94276"/>
    <w:rsid w:val="00F95D53"/>
    <w:rsid w:val="00FA256B"/>
    <w:rsid w:val="00FD7D20"/>
    <w:rsid w:val="00FE09C7"/>
    <w:rsid w:val="05CDD8ED"/>
    <w:rsid w:val="19AAE92D"/>
    <w:rsid w:val="24C95BA8"/>
    <w:rsid w:val="27C2C08B"/>
    <w:rsid w:val="2E0C6E66"/>
    <w:rsid w:val="5B45AC4F"/>
    <w:rsid w:val="6498A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3C41C"/>
  <w15:chartTrackingRefBased/>
  <w15:docId w15:val="{71775B48-961F-485B-B53D-D2E39C5C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2001BD"/>
  </w:style>
  <w:style w:type="paragraph" w:styleId="Titre1">
    <w:name w:val="heading 1"/>
    <w:basedOn w:val="Normal"/>
    <w:next w:val="Normal"/>
    <w:link w:val="Titre1Car"/>
    <w:uiPriority w:val="9"/>
    <w:semiHidden/>
    <w:qFormat/>
    <w:rsid w:val="003808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2AFCA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08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2AFCA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08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27B96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ertitrepetitSQ">
    <w:name w:val="Intertitre petit SQ"/>
    <w:basedOn w:val="TextecourantSQ"/>
    <w:next w:val="TextecourantSQ"/>
    <w:qFormat/>
    <w:rsid w:val="00ED20C3"/>
    <w:rPr>
      <w:b/>
      <w:sz w:val="24"/>
    </w:rPr>
  </w:style>
  <w:style w:type="paragraph" w:styleId="En-tte">
    <w:name w:val="header"/>
    <w:basedOn w:val="Normal"/>
    <w:link w:val="En-tteCar"/>
    <w:uiPriority w:val="99"/>
    <w:unhideWhenUsed/>
    <w:rsid w:val="00A52928"/>
    <w:pPr>
      <w:tabs>
        <w:tab w:val="center" w:pos="4320"/>
        <w:tab w:val="right" w:pos="8640"/>
      </w:tabs>
    </w:pPr>
    <w:rPr>
      <w:rFonts w:ascii="Segoe UI" w:hAnsi="Segoe UI"/>
      <w:color w:val="1D3750" w:themeColor="text2"/>
    </w:rPr>
  </w:style>
  <w:style w:type="character" w:customStyle="1" w:styleId="En-tteCar">
    <w:name w:val="En-tête Car"/>
    <w:basedOn w:val="Policepardfaut"/>
    <w:link w:val="En-tte"/>
    <w:uiPriority w:val="99"/>
    <w:rsid w:val="00A52928"/>
    <w:rPr>
      <w:rFonts w:ascii="Segoe UI" w:hAnsi="Segoe UI"/>
      <w:color w:val="1D3750" w:themeColor="text2"/>
    </w:rPr>
  </w:style>
  <w:style w:type="paragraph" w:styleId="Pieddepage">
    <w:name w:val="footer"/>
    <w:basedOn w:val="Normal"/>
    <w:link w:val="PieddepageCar"/>
    <w:uiPriority w:val="99"/>
    <w:unhideWhenUsed/>
    <w:rsid w:val="00415EFD"/>
    <w:pPr>
      <w:tabs>
        <w:tab w:val="center" w:pos="4320"/>
        <w:tab w:val="right" w:pos="8640"/>
      </w:tabs>
      <w:jc w:val="right"/>
    </w:pPr>
    <w:rPr>
      <w:rFonts w:ascii="Segoe UI Semibold" w:hAnsi="Segoe UI Semibold"/>
      <w:noProof/>
      <w:color w:val="1D3750" w:themeColor="text2"/>
    </w:rPr>
  </w:style>
  <w:style w:type="character" w:customStyle="1" w:styleId="PieddepageCar">
    <w:name w:val="Pied de page Car"/>
    <w:basedOn w:val="Policepardfaut"/>
    <w:link w:val="Pieddepage"/>
    <w:uiPriority w:val="99"/>
    <w:rsid w:val="00415EFD"/>
    <w:rPr>
      <w:rFonts w:ascii="Segoe UI Semibold" w:hAnsi="Segoe UI Semibold"/>
      <w:noProof/>
      <w:color w:val="1D3750" w:themeColor="text2"/>
    </w:rPr>
  </w:style>
  <w:style w:type="character" w:styleId="Textedelespacerserv">
    <w:name w:val="Placeholder Text"/>
    <w:basedOn w:val="Policepardfaut"/>
    <w:uiPriority w:val="99"/>
    <w:semiHidden/>
    <w:rsid w:val="00E2635B"/>
    <w:rPr>
      <w:color w:val="808080"/>
    </w:rPr>
  </w:style>
  <w:style w:type="paragraph" w:styleId="Sansinterligne">
    <w:name w:val="No Spacing"/>
    <w:link w:val="SansinterligneCar"/>
    <w:uiPriority w:val="1"/>
    <w:semiHidden/>
    <w:qFormat/>
    <w:rsid w:val="005464B0"/>
    <w:rPr>
      <w:rFonts w:asciiTheme="minorHAnsi" w:eastAsiaTheme="minorEastAsia" w:hAnsiTheme="minorHAnsi" w:cstheme="minorBidi"/>
      <w:sz w:val="22"/>
      <w:szCs w:val="22"/>
      <w:lang w:eastAsia="fr-CA"/>
    </w:rPr>
  </w:style>
  <w:style w:type="character" w:customStyle="1" w:styleId="SansinterligneCar">
    <w:name w:val="Sans interligne Car"/>
    <w:basedOn w:val="Policepardfaut"/>
    <w:link w:val="Sansinterligne"/>
    <w:uiPriority w:val="1"/>
    <w:semiHidden/>
    <w:rsid w:val="006E7337"/>
    <w:rPr>
      <w:rFonts w:asciiTheme="minorHAnsi" w:eastAsiaTheme="minorEastAsia" w:hAnsiTheme="minorHAnsi" w:cstheme="minorBidi"/>
      <w:sz w:val="22"/>
      <w:szCs w:val="22"/>
      <w:lang w:eastAsia="fr-CA"/>
    </w:rPr>
  </w:style>
  <w:style w:type="paragraph" w:customStyle="1" w:styleId="Titre1SQ">
    <w:name w:val="Titre 1 SQ"/>
    <w:basedOn w:val="Normal"/>
    <w:next w:val="TextecourantSQ"/>
    <w:qFormat/>
    <w:rsid w:val="00067432"/>
    <w:pPr>
      <w:spacing w:after="480"/>
    </w:pPr>
    <w:rPr>
      <w:rFonts w:ascii="Segoe UI" w:hAnsi="Segoe UI"/>
      <w:b/>
      <w:color w:val="1D3750" w:themeColor="text2"/>
      <w:sz w:val="48"/>
    </w:rPr>
  </w:style>
  <w:style w:type="paragraph" w:customStyle="1" w:styleId="Sous-titreSQ">
    <w:name w:val="Sous-titre SQ"/>
    <w:basedOn w:val="Normal"/>
    <w:next w:val="TextecourantSQ"/>
    <w:qFormat/>
    <w:rsid w:val="00A33333"/>
    <w:pPr>
      <w:pBdr>
        <w:bottom w:val="single" w:sz="4" w:space="1" w:color="1D3750" w:themeColor="text2"/>
      </w:pBdr>
      <w:spacing w:after="280"/>
    </w:pPr>
    <w:rPr>
      <w:rFonts w:ascii="Segoe UI Semibold" w:hAnsi="Segoe UI Semibold"/>
      <w:color w:val="1D3750" w:themeColor="text2"/>
      <w:sz w:val="32"/>
      <w:szCs w:val="28"/>
    </w:rPr>
  </w:style>
  <w:style w:type="paragraph" w:customStyle="1" w:styleId="TextecourantSQ">
    <w:name w:val="Texte courant SQ"/>
    <w:basedOn w:val="Normal"/>
    <w:link w:val="TextecourantSQCar"/>
    <w:qFormat/>
    <w:rsid w:val="00A33333"/>
    <w:pPr>
      <w:spacing w:after="120" w:line="260" w:lineRule="atLeast"/>
    </w:pPr>
    <w:rPr>
      <w:rFonts w:ascii="Segoe UI" w:hAnsi="Segoe UI" w:cs="Leelawadee"/>
      <w:sz w:val="22"/>
      <w:szCs w:val="21"/>
    </w:rPr>
  </w:style>
  <w:style w:type="table" w:styleId="Grilledutableau">
    <w:name w:val="Table Grid"/>
    <w:basedOn w:val="TableauNormal"/>
    <w:uiPriority w:val="59"/>
    <w:rsid w:val="00E22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6Couleur-Accentuation1">
    <w:name w:val="Grid Table 6 Colorful Accent 1"/>
    <w:basedOn w:val="TableauNormal"/>
    <w:uiPriority w:val="51"/>
    <w:rsid w:val="00E22BB3"/>
    <w:rPr>
      <w:color w:val="62AFCA" w:themeColor="accent1" w:themeShade="BF"/>
    </w:rPr>
    <w:tblPr>
      <w:tblStyleRowBandSize w:val="1"/>
      <w:tblStyleColBandSize w:val="1"/>
      <w:tblBorders>
        <w:top w:val="single" w:sz="4" w:space="0" w:color="CEE6EE" w:themeColor="accent1" w:themeTint="99"/>
        <w:left w:val="single" w:sz="4" w:space="0" w:color="CEE6EE" w:themeColor="accent1" w:themeTint="99"/>
        <w:bottom w:val="single" w:sz="4" w:space="0" w:color="CEE6EE" w:themeColor="accent1" w:themeTint="99"/>
        <w:right w:val="single" w:sz="4" w:space="0" w:color="CEE6EE" w:themeColor="accent1" w:themeTint="99"/>
        <w:insideH w:val="single" w:sz="4" w:space="0" w:color="CEE6EE" w:themeColor="accent1" w:themeTint="99"/>
        <w:insideV w:val="single" w:sz="4" w:space="0" w:color="CEE6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EE6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EE6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9" w:themeFill="accent1" w:themeFillTint="33"/>
      </w:tcPr>
    </w:tblStylePr>
    <w:tblStylePr w:type="band1Horz">
      <w:tblPr/>
      <w:tcPr>
        <w:shd w:val="clear" w:color="auto" w:fill="EEF6F9" w:themeFill="accent1" w:themeFillTint="33"/>
      </w:tcPr>
    </w:tblStylePr>
  </w:style>
  <w:style w:type="paragraph" w:customStyle="1" w:styleId="Titredudocument-couvertureSQ">
    <w:name w:val="Titre du document - couverture SQ"/>
    <w:basedOn w:val="Normal"/>
    <w:next w:val="Sous-titrecouvertureSQ"/>
    <w:qFormat/>
    <w:rsid w:val="00E26AA9"/>
    <w:pPr>
      <w:pBdr>
        <w:bottom w:val="single" w:sz="48" w:space="7" w:color="1D3750" w:themeColor="text2"/>
      </w:pBdr>
      <w:ind w:right="170"/>
    </w:pPr>
    <w:rPr>
      <w:rFonts w:ascii="Segoe UI" w:hAnsi="Segoe UI"/>
      <w:b/>
      <w:color w:val="1D3750" w:themeColor="text2"/>
      <w:kern w:val="28"/>
      <w:sz w:val="72"/>
      <w:szCs w:val="96"/>
    </w:rPr>
  </w:style>
  <w:style w:type="paragraph" w:customStyle="1" w:styleId="Sous-titrecouvertureSQ">
    <w:name w:val="Sous-titre couverture SQ"/>
    <w:basedOn w:val="Normal"/>
    <w:qFormat/>
    <w:rsid w:val="00E26AA9"/>
    <w:pPr>
      <w:spacing w:before="120" w:after="80"/>
      <w:ind w:right="131"/>
    </w:pPr>
    <w:rPr>
      <w:rFonts w:ascii="Segoe UI" w:hAnsi="Segoe UI"/>
      <w:color w:val="1D3750" w:themeColor="text2"/>
      <w:sz w:val="52"/>
      <w:szCs w:val="48"/>
    </w:rPr>
  </w:style>
  <w:style w:type="paragraph" w:customStyle="1" w:styleId="Titre-PagedesectionouannexeSQ">
    <w:name w:val="Titre - Page de section ou annexe SQ"/>
    <w:basedOn w:val="Titredudocument-couvertureSQ"/>
    <w:next w:val="Sous-titrepagedesectionouannexeSQ"/>
    <w:qFormat/>
    <w:rsid w:val="002F3C3F"/>
    <w:pPr>
      <w:pBdr>
        <w:bottom w:val="single" w:sz="48" w:space="7" w:color="395575" w:themeColor="text1"/>
      </w:pBdr>
      <w:ind w:right="0"/>
    </w:pPr>
    <w:rPr>
      <w:color w:val="395575" w:themeColor="text1"/>
      <w:sz w:val="56"/>
      <w:szCs w:val="72"/>
    </w:rPr>
  </w:style>
  <w:style w:type="character" w:styleId="Lienhypertexte">
    <w:name w:val="Hyperlink"/>
    <w:basedOn w:val="Policepardfaut"/>
    <w:uiPriority w:val="99"/>
    <w:unhideWhenUsed/>
    <w:rsid w:val="00E921EB"/>
    <w:rPr>
      <w:color w:val="7797BC" w:themeColor="hyperlink"/>
      <w:u w:val="single"/>
    </w:rPr>
  </w:style>
  <w:style w:type="paragraph" w:customStyle="1" w:styleId="Titre-PagesliminairesSQ">
    <w:name w:val="Titre - Pages liminaires SQ"/>
    <w:basedOn w:val="TextecourantSQ"/>
    <w:next w:val="TextecourantSQ"/>
    <w:qFormat/>
    <w:rsid w:val="00D008AA"/>
    <w:pPr>
      <w:spacing w:after="480"/>
    </w:pPr>
    <w:rPr>
      <w:b/>
      <w:color w:val="1D3750" w:themeColor="text2"/>
      <w:sz w:val="48"/>
      <w:szCs w:val="42"/>
    </w:rPr>
  </w:style>
  <w:style w:type="character" w:styleId="Mentionnonrsolue">
    <w:name w:val="Unresolved Mention"/>
    <w:basedOn w:val="Policepardfaut"/>
    <w:uiPriority w:val="99"/>
    <w:semiHidden/>
    <w:unhideWhenUsed/>
    <w:rsid w:val="006E06B8"/>
    <w:rPr>
      <w:color w:val="605E5C"/>
      <w:shd w:val="clear" w:color="auto" w:fill="E1DFDD"/>
    </w:rPr>
  </w:style>
  <w:style w:type="paragraph" w:styleId="TM1">
    <w:name w:val="toc 1"/>
    <w:basedOn w:val="Normal"/>
    <w:next w:val="Normal"/>
    <w:uiPriority w:val="39"/>
    <w:qFormat/>
    <w:rsid w:val="009E0EAF"/>
    <w:pPr>
      <w:spacing w:before="120"/>
    </w:pPr>
    <w:rPr>
      <w:rFonts w:ascii="Segoe UI" w:hAnsi="Segoe UI"/>
      <w:b/>
      <w:bCs/>
      <w:sz w:val="24"/>
      <w:szCs w:val="24"/>
    </w:rPr>
  </w:style>
  <w:style w:type="paragraph" w:styleId="TM2">
    <w:name w:val="toc 2"/>
    <w:basedOn w:val="Normal"/>
    <w:next w:val="Normal"/>
    <w:uiPriority w:val="39"/>
    <w:qFormat/>
    <w:rsid w:val="00EA4CD0"/>
    <w:pPr>
      <w:ind w:left="397"/>
    </w:pPr>
    <w:rPr>
      <w:rFonts w:ascii="Segoe UI" w:hAnsi="Segoe UI"/>
      <w:bCs/>
      <w:sz w:val="22"/>
    </w:rPr>
  </w:style>
  <w:style w:type="paragraph" w:styleId="TM3">
    <w:name w:val="toc 3"/>
    <w:basedOn w:val="Normal"/>
    <w:next w:val="Normal"/>
    <w:uiPriority w:val="39"/>
    <w:qFormat/>
    <w:rsid w:val="00EA4CD0"/>
    <w:pPr>
      <w:ind w:left="851"/>
    </w:pPr>
    <w:rPr>
      <w:rFonts w:ascii="Segoe UI" w:hAnsi="Segoe UI"/>
      <w:sz w:val="22"/>
    </w:rPr>
  </w:style>
  <w:style w:type="paragraph" w:styleId="TM4">
    <w:name w:val="toc 4"/>
    <w:basedOn w:val="Normal"/>
    <w:next w:val="Normal"/>
    <w:uiPriority w:val="39"/>
    <w:qFormat/>
    <w:rsid w:val="009D220C"/>
    <w:pPr>
      <w:ind w:left="1134"/>
    </w:pPr>
    <w:rPr>
      <w:rFonts w:ascii="Segoe UI" w:hAnsi="Segoe UI"/>
      <w:i/>
    </w:rPr>
  </w:style>
  <w:style w:type="character" w:customStyle="1" w:styleId="Titre1Car">
    <w:name w:val="Titre 1 Car"/>
    <w:basedOn w:val="Policepardfaut"/>
    <w:link w:val="Titre1"/>
    <w:uiPriority w:val="9"/>
    <w:semiHidden/>
    <w:rsid w:val="003808DE"/>
    <w:rPr>
      <w:rFonts w:asciiTheme="majorHAnsi" w:eastAsiaTheme="majorEastAsia" w:hAnsiTheme="majorHAnsi" w:cstheme="majorBidi"/>
      <w:color w:val="62AFCA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808DE"/>
    <w:rPr>
      <w:rFonts w:asciiTheme="majorHAnsi" w:eastAsiaTheme="majorEastAsia" w:hAnsiTheme="majorHAnsi" w:cstheme="majorBidi"/>
      <w:color w:val="62AFCA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808DE"/>
    <w:rPr>
      <w:rFonts w:asciiTheme="majorHAnsi" w:eastAsiaTheme="majorEastAsia" w:hAnsiTheme="majorHAnsi" w:cstheme="majorBidi"/>
      <w:color w:val="327B96" w:themeColor="accent1" w:themeShade="7F"/>
      <w:sz w:val="24"/>
      <w:szCs w:val="24"/>
    </w:rPr>
  </w:style>
  <w:style w:type="paragraph" w:styleId="TM5">
    <w:name w:val="toc 5"/>
    <w:basedOn w:val="Normal"/>
    <w:next w:val="Normal"/>
    <w:autoRedefine/>
    <w:uiPriority w:val="39"/>
    <w:semiHidden/>
    <w:rsid w:val="009D47BB"/>
    <w:pPr>
      <w:ind w:left="600"/>
    </w:pPr>
    <w:rPr>
      <w:rFonts w:asciiTheme="minorHAnsi" w:hAnsiTheme="minorHAnsi"/>
    </w:rPr>
  </w:style>
  <w:style w:type="paragraph" w:styleId="TM6">
    <w:name w:val="toc 6"/>
    <w:basedOn w:val="Normal"/>
    <w:next w:val="Normal"/>
    <w:autoRedefine/>
    <w:uiPriority w:val="39"/>
    <w:semiHidden/>
    <w:rsid w:val="009D47BB"/>
    <w:pPr>
      <w:ind w:left="800"/>
    </w:pPr>
    <w:rPr>
      <w:rFonts w:asciiTheme="minorHAnsi" w:hAnsiTheme="minorHAnsi"/>
    </w:rPr>
  </w:style>
  <w:style w:type="paragraph" w:styleId="TM7">
    <w:name w:val="toc 7"/>
    <w:basedOn w:val="Normal"/>
    <w:next w:val="Normal"/>
    <w:autoRedefine/>
    <w:uiPriority w:val="39"/>
    <w:semiHidden/>
    <w:rsid w:val="009D47BB"/>
    <w:pPr>
      <w:ind w:left="1000"/>
    </w:pPr>
    <w:rPr>
      <w:rFonts w:asciiTheme="minorHAnsi" w:hAnsiTheme="minorHAnsi"/>
    </w:rPr>
  </w:style>
  <w:style w:type="paragraph" w:styleId="TM8">
    <w:name w:val="toc 8"/>
    <w:basedOn w:val="Normal"/>
    <w:next w:val="Normal"/>
    <w:autoRedefine/>
    <w:uiPriority w:val="39"/>
    <w:semiHidden/>
    <w:rsid w:val="009D47BB"/>
    <w:pPr>
      <w:ind w:left="1200"/>
    </w:pPr>
    <w:rPr>
      <w:rFonts w:asciiTheme="minorHAnsi" w:hAnsiTheme="minorHAnsi"/>
    </w:rPr>
  </w:style>
  <w:style w:type="paragraph" w:styleId="TM9">
    <w:name w:val="toc 9"/>
    <w:basedOn w:val="Normal"/>
    <w:next w:val="Normal"/>
    <w:autoRedefine/>
    <w:uiPriority w:val="39"/>
    <w:semiHidden/>
    <w:rsid w:val="009D47BB"/>
    <w:pPr>
      <w:ind w:left="1400"/>
    </w:pPr>
    <w:rPr>
      <w:rFonts w:asciiTheme="minorHAnsi" w:hAnsiTheme="minorHAnsi"/>
    </w:rPr>
  </w:style>
  <w:style w:type="paragraph" w:customStyle="1" w:styleId="Sous-titrepagedesectionouannexeSQ">
    <w:name w:val="Sous-titre page de section ou annexe SQ"/>
    <w:basedOn w:val="Sous-titrecouvertureSQ"/>
    <w:next w:val="TextecourantSQ"/>
    <w:qFormat/>
    <w:rsid w:val="002F3C3F"/>
    <w:rPr>
      <w:color w:val="395575" w:themeColor="text1"/>
      <w:sz w:val="44"/>
    </w:rPr>
  </w:style>
  <w:style w:type="character" w:styleId="Marquedecommentaire">
    <w:name w:val="annotation reference"/>
    <w:basedOn w:val="Policepardfaut"/>
    <w:uiPriority w:val="99"/>
    <w:semiHidden/>
    <w:unhideWhenUsed/>
    <w:rsid w:val="00084E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84EC2"/>
  </w:style>
  <w:style w:type="character" w:customStyle="1" w:styleId="CommentaireCar">
    <w:name w:val="Commentaire Car"/>
    <w:basedOn w:val="Policepardfaut"/>
    <w:link w:val="Commentaire"/>
    <w:uiPriority w:val="99"/>
    <w:semiHidden/>
    <w:rsid w:val="00084EC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4E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84EC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4EC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EC2"/>
    <w:rPr>
      <w:rFonts w:ascii="Segoe UI" w:hAnsi="Segoe UI" w:cs="Segoe UI"/>
      <w:sz w:val="18"/>
      <w:szCs w:val="18"/>
    </w:rPr>
  </w:style>
  <w:style w:type="table" w:styleId="TableauGrille5Fonc">
    <w:name w:val="Grid Table 5 Dark"/>
    <w:basedOn w:val="TableauNormal"/>
    <w:uiPriority w:val="50"/>
    <w:rsid w:val="007D2DB6"/>
    <w:tblPr>
      <w:tblStyleRowBandSize w:val="1"/>
      <w:tblStyleColBandSize w:val="1"/>
      <w:tblBorders>
        <w:top w:val="single" w:sz="4" w:space="0" w:color="DDEDF5" w:themeColor="background1"/>
        <w:left w:val="single" w:sz="4" w:space="0" w:color="DDEDF5" w:themeColor="background1"/>
        <w:bottom w:val="single" w:sz="4" w:space="0" w:color="DDEDF5" w:themeColor="background1"/>
        <w:right w:val="single" w:sz="4" w:space="0" w:color="DDEDF5" w:themeColor="background1"/>
        <w:insideH w:val="single" w:sz="4" w:space="0" w:color="DDEDF5" w:themeColor="background1"/>
        <w:insideV w:val="single" w:sz="4" w:space="0" w:color="DDEDF5" w:themeColor="background1"/>
      </w:tblBorders>
    </w:tblPr>
    <w:tcPr>
      <w:shd w:val="clear" w:color="auto" w:fill="D1DCE9" w:themeFill="text1" w:themeFillTint="33"/>
    </w:tcPr>
    <w:tblStylePr w:type="firstRow">
      <w:rPr>
        <w:b/>
        <w:bCs/>
        <w:color w:val="DDEDF5" w:themeColor="background1"/>
      </w:rPr>
      <w:tblPr/>
      <w:tcPr>
        <w:tcBorders>
          <w:top w:val="single" w:sz="4" w:space="0" w:color="DDEDF5" w:themeColor="background1"/>
          <w:left w:val="single" w:sz="4" w:space="0" w:color="DDEDF5" w:themeColor="background1"/>
          <w:right w:val="single" w:sz="4" w:space="0" w:color="DDEDF5" w:themeColor="background1"/>
          <w:insideH w:val="nil"/>
          <w:insideV w:val="nil"/>
        </w:tcBorders>
        <w:shd w:val="clear" w:color="auto" w:fill="395575" w:themeFill="text1"/>
      </w:tcPr>
    </w:tblStylePr>
    <w:tblStylePr w:type="lastRow">
      <w:rPr>
        <w:b/>
        <w:bCs/>
        <w:color w:val="DDEDF5" w:themeColor="background1"/>
      </w:rPr>
      <w:tblPr/>
      <w:tcPr>
        <w:tcBorders>
          <w:left w:val="single" w:sz="4" w:space="0" w:color="DDEDF5" w:themeColor="background1"/>
          <w:bottom w:val="single" w:sz="4" w:space="0" w:color="DDEDF5" w:themeColor="background1"/>
          <w:right w:val="single" w:sz="4" w:space="0" w:color="DDEDF5" w:themeColor="background1"/>
          <w:insideH w:val="nil"/>
          <w:insideV w:val="nil"/>
        </w:tcBorders>
        <w:shd w:val="clear" w:color="auto" w:fill="395575" w:themeFill="text1"/>
      </w:tcPr>
    </w:tblStylePr>
    <w:tblStylePr w:type="firstCol">
      <w:rPr>
        <w:b/>
        <w:bCs/>
        <w:color w:val="DDEDF5" w:themeColor="background1"/>
      </w:rPr>
      <w:tblPr/>
      <w:tcPr>
        <w:tcBorders>
          <w:top w:val="single" w:sz="4" w:space="0" w:color="DDEDF5" w:themeColor="background1"/>
          <w:left w:val="single" w:sz="4" w:space="0" w:color="DDEDF5" w:themeColor="background1"/>
          <w:bottom w:val="single" w:sz="4" w:space="0" w:color="DDEDF5" w:themeColor="background1"/>
          <w:insideV w:val="nil"/>
        </w:tcBorders>
        <w:shd w:val="clear" w:color="auto" w:fill="395575" w:themeFill="text1"/>
      </w:tcPr>
    </w:tblStylePr>
    <w:tblStylePr w:type="lastCol">
      <w:rPr>
        <w:b/>
        <w:bCs/>
        <w:color w:val="DDEDF5" w:themeColor="background1"/>
      </w:rPr>
      <w:tblPr/>
      <w:tcPr>
        <w:tcBorders>
          <w:top w:val="single" w:sz="4" w:space="0" w:color="DDEDF5" w:themeColor="background1"/>
          <w:bottom w:val="single" w:sz="4" w:space="0" w:color="DDEDF5" w:themeColor="background1"/>
          <w:right w:val="single" w:sz="4" w:space="0" w:color="DDEDF5" w:themeColor="background1"/>
          <w:insideV w:val="nil"/>
        </w:tcBorders>
        <w:shd w:val="clear" w:color="auto" w:fill="395575" w:themeFill="text1"/>
      </w:tcPr>
    </w:tblStylePr>
    <w:tblStylePr w:type="band1Vert">
      <w:tblPr/>
      <w:tcPr>
        <w:shd w:val="clear" w:color="auto" w:fill="A4BAD3" w:themeFill="text1" w:themeFillTint="66"/>
      </w:tcPr>
    </w:tblStylePr>
    <w:tblStylePr w:type="band1Horz">
      <w:tblPr/>
      <w:tcPr>
        <w:shd w:val="clear" w:color="auto" w:fill="A4BAD3" w:themeFill="text1" w:themeFillTint="66"/>
      </w:tcPr>
    </w:tblStylePr>
  </w:style>
  <w:style w:type="paragraph" w:customStyle="1" w:styleId="DatedudocumentSQ">
    <w:name w:val="Date du document SQ"/>
    <w:basedOn w:val="Sous-titrecouvertureSQ"/>
    <w:next w:val="TextecourantSQ"/>
    <w:qFormat/>
    <w:rsid w:val="0058275D"/>
    <w:pPr>
      <w:spacing w:after="480"/>
      <w:ind w:right="130"/>
    </w:pPr>
    <w:rPr>
      <w:sz w:val="28"/>
    </w:rPr>
  </w:style>
  <w:style w:type="paragraph" w:customStyle="1" w:styleId="Puces-ListepucesSQ">
    <w:name w:val="Puces - Liste à puces SQ"/>
    <w:basedOn w:val="Normal"/>
    <w:uiPriority w:val="1"/>
    <w:qFormat/>
    <w:rsid w:val="00A52928"/>
    <w:pPr>
      <w:numPr>
        <w:numId w:val="3"/>
      </w:numPr>
      <w:spacing w:after="60"/>
      <w:ind w:left="630" w:hanging="270"/>
    </w:pPr>
    <w:rPr>
      <w:rFonts w:ascii="Segoe UI" w:eastAsia="Calibri" w:hAnsi="Segoe UI"/>
      <w:sz w:val="22"/>
      <w:szCs w:val="22"/>
      <w:lang w:val="la-Latn" w:eastAsia="la-Latn"/>
    </w:rPr>
  </w:style>
  <w:style w:type="paragraph" w:customStyle="1" w:styleId="Pucesniveau2SQ">
    <w:name w:val="Puces niveau 2 SQ"/>
    <w:basedOn w:val="Puces-ListepucesSQ"/>
    <w:uiPriority w:val="1"/>
    <w:qFormat/>
    <w:rsid w:val="0019093C"/>
    <w:pPr>
      <w:numPr>
        <w:ilvl w:val="1"/>
      </w:numPr>
      <w:spacing w:after="0"/>
      <w:ind w:left="896" w:hanging="263"/>
    </w:pPr>
    <w:rPr>
      <w:lang w:val="fr-CA"/>
    </w:rPr>
  </w:style>
  <w:style w:type="paragraph" w:customStyle="1" w:styleId="Pucesniveau3SQ">
    <w:name w:val="Puces niveau 3 SQ"/>
    <w:basedOn w:val="Puces-ListepucesSQ"/>
    <w:uiPriority w:val="1"/>
    <w:qFormat/>
    <w:rsid w:val="0019093C"/>
    <w:pPr>
      <w:numPr>
        <w:ilvl w:val="2"/>
      </w:numPr>
      <w:spacing w:after="0"/>
      <w:ind w:left="1134" w:hanging="224"/>
    </w:pPr>
  </w:style>
  <w:style w:type="table" w:styleId="TableauListe3-Accentuation4">
    <w:name w:val="List Table 3 Accent 4"/>
    <w:basedOn w:val="TableauNormal"/>
    <w:uiPriority w:val="48"/>
    <w:rsid w:val="00135A39"/>
    <w:tblPr>
      <w:tblStyleRowBandSize w:val="1"/>
      <w:tblStyleColBandSize w:val="1"/>
      <w:tblBorders>
        <w:top w:val="single" w:sz="4" w:space="0" w:color="566D84" w:themeColor="accent4"/>
        <w:left w:val="single" w:sz="4" w:space="0" w:color="566D84" w:themeColor="accent4"/>
        <w:bottom w:val="single" w:sz="4" w:space="0" w:color="566D84" w:themeColor="accent4"/>
        <w:right w:val="single" w:sz="4" w:space="0" w:color="566D84" w:themeColor="accent4"/>
      </w:tblBorders>
    </w:tblPr>
    <w:tblStylePr w:type="firstRow">
      <w:rPr>
        <w:b/>
        <w:bCs/>
        <w:color w:val="DDEDF5" w:themeColor="background1"/>
      </w:rPr>
      <w:tblPr/>
      <w:tcPr>
        <w:shd w:val="clear" w:color="auto" w:fill="566D84" w:themeFill="accent4"/>
      </w:tcPr>
    </w:tblStylePr>
    <w:tblStylePr w:type="lastRow">
      <w:rPr>
        <w:b/>
        <w:bCs/>
      </w:rPr>
      <w:tblPr/>
      <w:tcPr>
        <w:tcBorders>
          <w:top w:val="double" w:sz="4" w:space="0" w:color="566D84" w:themeColor="accent4"/>
        </w:tcBorders>
        <w:shd w:val="clear" w:color="auto" w:fill="DDEDF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DDEDF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DDEDF5" w:themeFill="background1"/>
      </w:tcPr>
    </w:tblStylePr>
    <w:tblStylePr w:type="band1Vert">
      <w:tblPr/>
      <w:tcPr>
        <w:tcBorders>
          <w:left w:val="single" w:sz="4" w:space="0" w:color="566D84" w:themeColor="accent4"/>
          <w:right w:val="single" w:sz="4" w:space="0" w:color="566D84" w:themeColor="accent4"/>
        </w:tcBorders>
      </w:tcPr>
    </w:tblStylePr>
    <w:tblStylePr w:type="band1Horz">
      <w:tblPr/>
      <w:tcPr>
        <w:tcBorders>
          <w:top w:val="single" w:sz="4" w:space="0" w:color="566D84" w:themeColor="accent4"/>
          <w:bottom w:val="single" w:sz="4" w:space="0" w:color="566D8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66D84" w:themeColor="accent4"/>
          <w:left w:val="nil"/>
        </w:tcBorders>
      </w:tcPr>
    </w:tblStylePr>
    <w:tblStylePr w:type="swCell">
      <w:tblPr/>
      <w:tcPr>
        <w:tcBorders>
          <w:top w:val="double" w:sz="4" w:space="0" w:color="566D84" w:themeColor="accent4"/>
          <w:right w:val="nil"/>
        </w:tcBorders>
      </w:tcPr>
    </w:tblStylePr>
  </w:style>
  <w:style w:type="paragraph" w:styleId="En-ttedetabledesmatires">
    <w:name w:val="TOC Heading"/>
    <w:basedOn w:val="Titre1"/>
    <w:next w:val="Normal"/>
    <w:uiPriority w:val="39"/>
    <w:unhideWhenUsed/>
    <w:qFormat/>
    <w:rsid w:val="004D13EC"/>
    <w:pPr>
      <w:spacing w:line="259" w:lineRule="auto"/>
      <w:outlineLvl w:val="9"/>
    </w:pPr>
    <w:rPr>
      <w:lang w:eastAsia="fr-CA"/>
    </w:rPr>
  </w:style>
  <w:style w:type="paragraph" w:customStyle="1" w:styleId="TextecourantSQ2">
    <w:name w:val="Texte courant SQ 2"/>
    <w:basedOn w:val="TextecourantSQ"/>
    <w:link w:val="TextecourantSQ2Car"/>
    <w:rsid w:val="001B2994"/>
    <w:pPr>
      <w:spacing w:after="0" w:line="240" w:lineRule="auto"/>
    </w:pPr>
    <w:rPr>
      <w:rFonts w:ascii="Arial" w:hAnsi="Arial" w:cs="Times New Roman"/>
      <w:sz w:val="20"/>
      <w:szCs w:val="20"/>
    </w:rPr>
  </w:style>
  <w:style w:type="character" w:customStyle="1" w:styleId="TextecourantSQCar">
    <w:name w:val="Texte courant SQ Car"/>
    <w:basedOn w:val="Policepardfaut"/>
    <w:link w:val="TextecourantSQ"/>
    <w:rsid w:val="001B2994"/>
    <w:rPr>
      <w:rFonts w:ascii="Segoe UI" w:hAnsi="Segoe UI" w:cs="Leelawadee"/>
      <w:sz w:val="22"/>
      <w:szCs w:val="21"/>
    </w:rPr>
  </w:style>
  <w:style w:type="character" w:customStyle="1" w:styleId="TextecourantSQ2Car">
    <w:name w:val="Texte courant SQ 2 Car"/>
    <w:basedOn w:val="TextecourantSQCar"/>
    <w:link w:val="TextecourantSQ2"/>
    <w:rsid w:val="001B2994"/>
    <w:rPr>
      <w:rFonts w:ascii="Segoe UI" w:hAnsi="Segoe UI" w:cs="Leelawadee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sss365.sharepoint.com/sites/MSSS-Collaboration-SPO/Gabarit/Sant&#233;%20Qu&#233;bec/GAB_DocumentCourt_Horizontal_8.5x11_sanscouverture.dotx" TargetMode="External"/></Relationships>
</file>

<file path=word/theme/theme1.xml><?xml version="1.0" encoding="utf-8"?>
<a:theme xmlns:a="http://schemas.openxmlformats.org/drawingml/2006/main" name="Thème_SantéQuébec">
  <a:themeElements>
    <a:clrScheme name="Santé Québec 2025">
      <a:dk1>
        <a:srgbClr val="395575"/>
      </a:dk1>
      <a:lt1>
        <a:srgbClr val="DDEDF5"/>
      </a:lt1>
      <a:dk2>
        <a:srgbClr val="1D3750"/>
      </a:dk2>
      <a:lt2>
        <a:srgbClr val="E7E6E6"/>
      </a:lt2>
      <a:accent1>
        <a:srgbClr val="AED6E4"/>
      </a:accent1>
      <a:accent2>
        <a:srgbClr val="ED8E5C"/>
      </a:accent2>
      <a:accent3>
        <a:srgbClr val="778593"/>
      </a:accent3>
      <a:accent4>
        <a:srgbClr val="566D84"/>
      </a:accent4>
      <a:accent5>
        <a:srgbClr val="AC4926"/>
      </a:accent5>
      <a:accent6>
        <a:srgbClr val="72BBCE"/>
      </a:accent6>
      <a:hlink>
        <a:srgbClr val="7797BC"/>
      </a:hlink>
      <a:folHlink>
        <a:srgbClr val="A4BAD2"/>
      </a:folHlink>
    </a:clrScheme>
    <a:fontScheme name="Texte courant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vert="horz" lIns="91440" tIns="45720" rIns="91440" bIns="45720" rtlCol="0">
        <a:normAutofit/>
      </a:bodyPr>
      <a:lstStyle>
        <a:defPPr>
          <a:defRPr sz="1200" b="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Thème_SantéQuébec" id="{0C858190-6176-42F4-8346-3937CCCBCB7A}" vid="{00635660-6CAF-4345-8BB9-7E56DC2CD35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d92e5cbb-1bb2-417d-bf2c-7671f411f0a0" xsi:nil="true"/>
    <Infos xmlns="d92e5cbb-1bb2-417d-bf2c-7671f411f0a0" xsi:nil="true"/>
    <Exemple xmlns="d92e5cbb-1bb2-417d-bf2c-7671f411f0a0" xsi:nil="true"/>
    <Image xmlns="d92e5cbb-1bb2-417d-bf2c-7671f411f0a0" xsi:nil="true"/>
    <Nomdel_x00e9_tablissement xmlns="d92e5cbb-1bb2-417d-bf2c-7671f411f0a0" xsi:nil="true"/>
    <Mesures_x00e0_risque xmlns="d92e5cbb-1bb2-417d-bf2c-7671f411f0a0" xsi:nil="true"/>
    <lcf76f155ced4ddcb4097134ff3c332f xmlns="d92e5cbb-1bb2-417d-bf2c-7671f411f0a0">
      <Terms xmlns="http://schemas.microsoft.com/office/infopath/2007/PartnerControls"/>
    </lcf76f155ced4ddcb4097134ff3c332f>
    <TaxCatchAll xmlns="5b670c25-24b2-4489-b7f7-085a8335d36c" xsi:nil="true"/>
    <Priorit_x00e9_ xmlns="d92e5cbb-1bb2-417d-bf2c-7671f411f0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79CED36BF1F440B60A7F5FB76B2D48" ma:contentTypeVersion="22" ma:contentTypeDescription="Crée un document." ma:contentTypeScope="" ma:versionID="0019c241d1a6e28b1962af5eabdfcd5f">
  <xsd:schema xmlns:xsd="http://www.w3.org/2001/XMLSchema" xmlns:xs="http://www.w3.org/2001/XMLSchema" xmlns:p="http://schemas.microsoft.com/office/2006/metadata/properties" xmlns:ns2="d92e5cbb-1bb2-417d-bf2c-7671f411f0a0" xmlns:ns3="5b670c25-24b2-4489-b7f7-085a8335d36c" targetNamespace="http://schemas.microsoft.com/office/2006/metadata/properties" ma:root="true" ma:fieldsID="0fe9191f4e222684c8c27bc93c83ec6f" ns2:_="" ns3:_="">
    <xsd:import namespace="d92e5cbb-1bb2-417d-bf2c-7671f411f0a0"/>
    <xsd:import namespace="5b670c25-24b2-4489-b7f7-085a8335d3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sures_x00e0_risque" minOccurs="0"/>
                <xsd:element ref="ns2:Nomdel_x00e9_tablissemen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2:Infos" minOccurs="0"/>
                <xsd:element ref="ns2:Commentaires" minOccurs="0"/>
                <xsd:element ref="ns2:Priorit_x00e9_" minOccurs="0"/>
                <xsd:element ref="ns2:Exemple" minOccurs="0"/>
                <xsd:element ref="ns2:Imag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e5cbb-1bb2-417d-bf2c-7671f411f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sures_x00e0_risque" ma:index="15" nillable="true" ma:displayName="Mesures à risque" ma:format="Dropdown" ma:internalName="Mesures_x00e0_risque">
      <xsd:simpleType>
        <xsd:restriction base="dms:Note">
          <xsd:maxLength value="255"/>
        </xsd:restriction>
      </xsd:simpleType>
    </xsd:element>
    <xsd:element name="Nomdel_x00e9_tablissement" ma:index="16" nillable="true" ma:displayName="Nom de l'établissement" ma:format="Dropdown" ma:internalName="Nomdel_x00e9_tablissement">
      <xsd:simpleType>
        <xsd:restriction base="dms:Text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Infos" ma:index="23" nillable="true" ma:displayName="Infos" ma:format="Dropdown" ma:internalName="Infos">
      <xsd:simpleType>
        <xsd:restriction base="dms:Text">
          <xsd:maxLength value="255"/>
        </xsd:restriction>
      </xsd:simpleType>
    </xsd:element>
    <xsd:element name="Commentaires" ma:index="24" nillable="true" ma:displayName="Commentaires" ma:format="Dropdown" ma:internalName="Commentaires">
      <xsd:simpleType>
        <xsd:restriction base="dms:Text">
          <xsd:maxLength value="255"/>
        </xsd:restriction>
      </xsd:simpleType>
    </xsd:element>
    <xsd:element name="Priorit_x00e9_" ma:index="25" nillable="true" ma:displayName="Priorité" ma:format="Dropdown" ma:internalName="Priorit_x00e9_">
      <xsd:simpleType>
        <xsd:restriction base="dms:Choice">
          <xsd:enumeration value="Lu"/>
          <xsd:enumeration value="Non lu"/>
        </xsd:restriction>
      </xsd:simpleType>
    </xsd:element>
    <xsd:element name="Exemple" ma:index="26" nillable="true" ma:displayName="Exemple" ma:format="Dropdown" ma:internalName="Exemple">
      <xsd:simpleType>
        <xsd:restriction base="dms:Choice">
          <xsd:enumeration value="Choix 1"/>
          <xsd:enumeration value="Choix 2"/>
          <xsd:enumeration value="Choix 3"/>
        </xsd:restriction>
      </xsd:simpleType>
    </xsd:element>
    <xsd:element name="Image" ma:index="27" nillable="true" ma:displayName="Image" ma:description="Déposer l'image " ma:format="Thumbnail" ma:internalName="Imag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70c25-24b2-4489-b7f7-085a8335d3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124103-0c3b-41aa-9a0f-35e9bc28da4e}" ma:internalName="TaxCatchAll" ma:showField="CatchAllData" ma:web="5b670c25-24b2-4489-b7f7-085a8335d3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E4EC1B-F979-4314-83A4-CA9CB06367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8FEB40-20B1-48A2-BB6B-B75ABA5D168C}"/>
</file>

<file path=customXml/itemProps4.xml><?xml version="1.0" encoding="utf-8"?>
<ds:datastoreItem xmlns:ds="http://schemas.openxmlformats.org/officeDocument/2006/customXml" ds:itemID="{E5452C2E-9121-4D53-9476-348F385E84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4CDB82-C53A-47D2-847C-DC8934887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GAB_DocumentCourt_Horizontal_8.5x11_sanscouverture</Template>
  <TotalTime>0</TotalTime>
  <Pages>2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| Document Court Horizontal 8.5x11 sans couverture</dc:title>
  <dc:subject/>
  <dc:creator>Jacinthe Majeau</dc:creator>
  <cp:keywords/>
  <dc:description/>
  <cp:lastModifiedBy>Jacinthe Majeau</cp:lastModifiedBy>
  <cp:revision>7</cp:revision>
  <dcterms:created xsi:type="dcterms:W3CDTF">2026-04-02T20:04:00Z</dcterms:created>
  <dcterms:modified xsi:type="dcterms:W3CDTF">2026-04-09T14:32:00Z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2025-01-23T16:20:22Z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e93d02c5-7d6e-4ba3-89ba-63bade8b12c4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0x0101007979CED36BF1F440B60A7F5FB76B2D48</vt:lpwstr>
  </property>
  <property fmtid="{D5CDD505-2E9C-101B-9397-08002B2CF9AE}" pid="10" name="MediaServiceImageTags">
    <vt:lpwstr/>
  </property>
  <property fmtid="{D5CDD505-2E9C-101B-9397-08002B2CF9AE}" pid="11" name="_dlc_DocIdItemGuid">
    <vt:lpwstr>08890be9-cde0-4e09-8f9e-526806659e27</vt:lpwstr>
  </property>
</Properties>
</file>