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8" w:rsidRDefault="00053378" w:rsidP="00513FD3">
      <w:pPr>
        <w:spacing w:after="0" w:line="240" w:lineRule="auto"/>
        <w:jc w:val="center"/>
        <w:rPr>
          <w:b/>
          <w:sz w:val="24"/>
          <w:szCs w:val="24"/>
        </w:rPr>
      </w:pPr>
    </w:p>
    <w:p w:rsidR="006226B7" w:rsidRPr="00070543" w:rsidRDefault="00CD54AB" w:rsidP="00CD54AB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10"/>
          <w:szCs w:val="28"/>
        </w:rPr>
      </w:pPr>
      <w:r w:rsidRPr="00070543">
        <w:rPr>
          <w:rFonts w:ascii="Franklin Gothic Demi Cond" w:hAnsi="Franklin Gothic Demi Cond"/>
          <w:sz w:val="36"/>
          <w:szCs w:val="28"/>
        </w:rPr>
        <w:t xml:space="preserve">DEMANDE DE SUSPENSION DU PERMIS DE </w:t>
      </w:r>
      <w:r w:rsidRPr="00070543">
        <w:rPr>
          <w:rFonts w:ascii="Franklin Gothic Demi Cond" w:hAnsi="Franklin Gothic Demi Cond"/>
          <w:sz w:val="36"/>
          <w:szCs w:val="28"/>
        </w:rPr>
        <w:br/>
        <w:t>STATIONNEMENT POUR LA PÉRIODE ESTIVALE</w:t>
      </w:r>
    </w:p>
    <w:p w:rsidR="008E056C" w:rsidRDefault="008E056C" w:rsidP="00513F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176"/>
      </w:tblGrid>
      <w:tr w:rsidR="00720BDF" w:rsidTr="00070543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 :</w:t>
            </w:r>
          </w:p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PRÉNOM :</w:t>
            </w:r>
          </w:p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720BDF" w:rsidTr="00070543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CIP (4 LETTRES ET 4 CHIFFRES) :</w:t>
            </w:r>
          </w:p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0BDF" w:rsidRDefault="00720BDF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TÉLÉPHONE :</w:t>
            </w:r>
          </w:p>
          <w:p w:rsidR="00720BDF" w:rsidRDefault="00720BDF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70543" w:rsidTr="00070543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0543" w:rsidRDefault="00070543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COURRIEL :</w:t>
            </w:r>
          </w:p>
          <w:p w:rsidR="00070543" w:rsidRDefault="00070543" w:rsidP="002A0F23">
            <w:pPr>
              <w:spacing w:before="6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70543" w:rsidTr="00070543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543" w:rsidRDefault="00070543" w:rsidP="00070543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SERVICE / SECTEUR DE TRAVAIL :</w:t>
            </w:r>
          </w:p>
          <w:p w:rsidR="00070543" w:rsidRDefault="00070543" w:rsidP="002A0F23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720BDF" w:rsidTr="00070543">
        <w:trPr>
          <w:trHeight w:val="253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20BDF" w:rsidRDefault="00720BDF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ENGAGEMENTS ET CONDITIONS :</w:t>
            </w:r>
          </w:p>
          <w:p w:rsidR="00720BDF" w:rsidRPr="00720BDF" w:rsidRDefault="00720BDF" w:rsidP="00720BDF">
            <w:pPr>
              <w:pStyle w:val="bodytext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</w:pPr>
            <w:r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>Je souhaite s</w:t>
            </w:r>
            <w:r w:rsidRPr="00720BDF"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 xml:space="preserve">uspendre </w:t>
            </w:r>
            <w:r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>mon</w:t>
            </w:r>
            <w:r w:rsidRPr="00720BDF"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 xml:space="preserve"> permis de stationnement du début de la période de paie incluant le 15 mai jusqu'à la fin de la période de paie incluant le 15 septembre.</w:t>
            </w:r>
          </w:p>
          <w:p w:rsidR="00720BDF" w:rsidRPr="00720BDF" w:rsidRDefault="00720BDF" w:rsidP="00720BDF">
            <w:pPr>
              <w:pStyle w:val="bodytext1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</w:pPr>
            <w:r w:rsidRPr="00720BDF"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 xml:space="preserve">Je comprends que mon </w:t>
            </w:r>
            <w:r w:rsidRPr="00720BDF">
              <w:rPr>
                <w:rFonts w:ascii="Franklin Gothic Book" w:hAnsi="Franklin Gothic Book"/>
                <w:bCs/>
                <w:color w:val="auto"/>
                <w:sz w:val="24"/>
                <w:szCs w:val="24"/>
                <w:lang w:val="fr-FR"/>
              </w:rPr>
              <w:t>permis sera suspendu durant toute la période, il ne sera pas possible de m’en procurer un nouveau avant la fin de cette période.</w:t>
            </w:r>
            <w:r w:rsidRPr="00720BDF">
              <w:rPr>
                <w:rFonts w:ascii="Franklin Gothic Book" w:hAnsi="Franklin Gothic Book"/>
                <w:color w:val="auto"/>
                <w:sz w:val="24"/>
                <w:szCs w:val="24"/>
                <w:lang w:val="fr-FR"/>
              </w:rPr>
              <w:t xml:space="preserve"> </w:t>
            </w:r>
          </w:p>
          <w:p w:rsidR="00720BDF" w:rsidRPr="00720BDF" w:rsidRDefault="00720BDF" w:rsidP="00720BD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lang w:val="fr-FR"/>
              </w:rPr>
              <w:t>Mon p</w:t>
            </w:r>
            <w:r w:rsidRPr="00720BDF">
              <w:rPr>
                <w:rFonts w:ascii="Franklin Gothic Book" w:hAnsi="Franklin Gothic Book" w:cs="Arial"/>
                <w:sz w:val="24"/>
                <w:szCs w:val="24"/>
                <w:lang w:val="fr-FR"/>
              </w:rPr>
              <w:t>ermis sera réactivé automatiquement</w:t>
            </w:r>
            <w:r>
              <w:rPr>
                <w:rFonts w:ascii="Franklin Gothic Book" w:hAnsi="Franklin Gothic Book" w:cs="Arial"/>
                <w:sz w:val="24"/>
                <w:szCs w:val="24"/>
                <w:lang w:val="fr-FR"/>
              </w:rPr>
              <w:t xml:space="preserve"> à la fin de la période de suspension</w:t>
            </w:r>
            <w:r w:rsidRPr="00720BDF">
              <w:rPr>
                <w:rFonts w:ascii="Franklin Gothic Book" w:hAnsi="Franklin Gothic Book" w:cs="Arial"/>
                <w:sz w:val="24"/>
                <w:szCs w:val="24"/>
                <w:lang w:val="fr-FR"/>
              </w:rPr>
              <w:t>.</w:t>
            </w:r>
          </w:p>
          <w:p w:rsidR="00720BDF" w:rsidRDefault="00720BDF" w:rsidP="00720BDF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720BDF">
              <w:rPr>
                <w:rFonts w:ascii="Franklin Gothic Book" w:hAnsi="Franklin Gothic Book" w:cs="Arial"/>
                <w:sz w:val="24"/>
                <w:szCs w:val="24"/>
              </w:rPr>
              <w:t xml:space="preserve">L’envoi par courriel à </w:t>
            </w:r>
            <w:hyperlink r:id="rId9" w:history="1">
              <w:r w:rsidRPr="00720BDF">
                <w:rPr>
                  <w:rStyle w:val="Lienhypertexte"/>
                  <w:rFonts w:ascii="Franklin Gothic Book" w:hAnsi="Franklin Gothic Book" w:cs="Arial"/>
                  <w:b/>
                  <w:sz w:val="24"/>
                  <w:szCs w:val="24"/>
                </w:rPr>
                <w:t>support@spaq.com</w:t>
              </w:r>
            </w:hyperlink>
            <w:r w:rsidRPr="00720BDF">
              <w:rPr>
                <w:rFonts w:ascii="Franklin Gothic Book" w:hAnsi="Franklin Gothic Book" w:cs="Arial"/>
                <w:sz w:val="24"/>
                <w:szCs w:val="24"/>
              </w:rPr>
              <w:t xml:space="preserve"> fait foi de ma signature et de la date de ma demande.</w:t>
            </w:r>
          </w:p>
        </w:tc>
      </w:tr>
    </w:tbl>
    <w:p w:rsidR="00720BDF" w:rsidRDefault="00720BDF" w:rsidP="00513FD3">
      <w:pPr>
        <w:spacing w:after="0" w:line="240" w:lineRule="auto"/>
        <w:jc w:val="center"/>
        <w:rPr>
          <w:b/>
          <w:sz w:val="24"/>
          <w:szCs w:val="24"/>
        </w:rPr>
      </w:pPr>
    </w:p>
    <w:sectPr w:rsidR="00720BDF" w:rsidSect="0062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284" w:left="1418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F" w:rsidRDefault="0010774F" w:rsidP="0010774F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3" w:rsidRDefault="000705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3" w:rsidRPr="00B92823" w:rsidRDefault="00B92823" w:rsidP="00B92823">
    <w:pPr>
      <w:pStyle w:val="Pieddepage"/>
      <w:tabs>
        <w:tab w:val="left" w:pos="142"/>
      </w:tabs>
      <w:ind w:right="-94"/>
      <w:jc w:val="right"/>
      <w:rPr>
        <w:rFonts w:ascii="Franklin Gothic Book" w:hAnsi="Franklin Gothic Book"/>
        <w:sz w:val="20"/>
      </w:rPr>
    </w:pPr>
    <w:r w:rsidRPr="00B92823">
      <w:rPr>
        <w:rFonts w:ascii="Franklin Gothic Book" w:hAnsi="Franklin Gothic Book"/>
        <w:sz w:val="20"/>
      </w:rPr>
      <w:t>1</w:t>
    </w:r>
    <w:r w:rsidRPr="00B92823">
      <w:rPr>
        <w:rFonts w:ascii="Franklin Gothic Book" w:hAnsi="Franklin Gothic Book"/>
        <w:sz w:val="20"/>
        <w:vertAlign w:val="superscript"/>
      </w:rPr>
      <w:t>er</w:t>
    </w:r>
    <w:r w:rsidRPr="00B92823">
      <w:rPr>
        <w:rFonts w:ascii="Franklin Gothic Book" w:hAnsi="Franklin Gothic Book"/>
        <w:sz w:val="20"/>
      </w:rPr>
      <w:t xml:space="preserve"> avril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3" w:rsidRDefault="00070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F" w:rsidRDefault="0010774F" w:rsidP="0010774F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3" w:rsidRDefault="000705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9"/>
      <w:gridCol w:w="7061"/>
    </w:tblGrid>
    <w:tr w:rsidR="003C1032" w:rsidTr="00070543">
      <w:trPr>
        <w:trHeight w:val="1134"/>
      </w:trPr>
      <w:tc>
        <w:tcPr>
          <w:tcW w:w="1330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507A4F32" wp14:editId="7F3D00E2">
                <wp:extent cx="1553766" cy="828675"/>
                <wp:effectExtent l="0" t="0" r="0" b="0"/>
                <wp:docPr id="2" name="Image 2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pct"/>
          <w:vAlign w:val="bottom"/>
        </w:tcPr>
        <w:p w:rsidR="006226B7" w:rsidRPr="00070543" w:rsidRDefault="006226B7" w:rsidP="00070543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070543">
            <w:rPr>
              <w:rFonts w:ascii="Franklin Gothic Demi Cond" w:hAnsi="Franklin Gothic Demi Cond"/>
              <w:sz w:val="32"/>
              <w:szCs w:val="28"/>
            </w:rPr>
            <w:t xml:space="preserve">DEMANDE DE </w:t>
          </w:r>
          <w:r w:rsidR="00CD54AB" w:rsidRPr="00070543">
            <w:rPr>
              <w:rFonts w:ascii="Franklin Gothic Demi Cond" w:hAnsi="Franklin Gothic Demi Cond"/>
              <w:sz w:val="32"/>
              <w:szCs w:val="28"/>
            </w:rPr>
            <w:t>SUSPENSION</w:t>
          </w:r>
          <w:r w:rsidR="004C2E0E" w:rsidRPr="00070543">
            <w:rPr>
              <w:rFonts w:ascii="Franklin Gothic Demi Cond" w:hAnsi="Franklin Gothic Demi Cond"/>
              <w:sz w:val="32"/>
              <w:szCs w:val="28"/>
            </w:rPr>
            <w:t xml:space="preserve"> DU PERMIS</w:t>
          </w:r>
        </w:p>
        <w:p w:rsidR="00151DD2" w:rsidRPr="00070543" w:rsidRDefault="00151DD2" w:rsidP="00070543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070543">
            <w:rPr>
              <w:rFonts w:ascii="Franklin Gothic Demi Cond" w:hAnsi="Franklin Gothic Demi Cond"/>
              <w:sz w:val="32"/>
              <w:szCs w:val="28"/>
            </w:rPr>
            <w:t>Employé rémunéré par le CIUSSS de l’Estrie – CHUS</w:t>
          </w:r>
        </w:p>
        <w:p w:rsidR="003C1032" w:rsidRPr="00C94097" w:rsidRDefault="003C1032" w:rsidP="00070543">
          <w:pPr>
            <w:pStyle w:val="En-tte"/>
            <w:tabs>
              <w:tab w:val="right" w:pos="10206"/>
            </w:tabs>
            <w:ind w:right="-94"/>
            <w:jc w:val="right"/>
            <w:rPr>
              <w:rFonts w:ascii="Franklin Gothic Demi Cond" w:hAnsi="Franklin Gothic Demi Cond"/>
              <w:sz w:val="32"/>
              <w:szCs w:val="28"/>
            </w:rPr>
          </w:pPr>
        </w:p>
      </w:tc>
    </w:tr>
  </w:tbl>
  <w:p w:rsidR="00E72AE3" w:rsidRPr="003C1032" w:rsidRDefault="00E72AE3" w:rsidP="003C10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3" w:rsidRDefault="000705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D43E1F"/>
    <w:multiLevelType w:val="hybridMultilevel"/>
    <w:tmpl w:val="C608C2C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673A"/>
    <w:multiLevelType w:val="hybridMultilevel"/>
    <w:tmpl w:val="D6F4D69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fYZ8xNOAWBOYM+NJ/SWubQdsOc=" w:salt="Rsn4cBdrhaTwryo5slqpl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1294F"/>
    <w:rsid w:val="00020DD9"/>
    <w:rsid w:val="00052E93"/>
    <w:rsid w:val="00053378"/>
    <w:rsid w:val="00070543"/>
    <w:rsid w:val="0010774F"/>
    <w:rsid w:val="0012658F"/>
    <w:rsid w:val="00151DD2"/>
    <w:rsid w:val="00163A85"/>
    <w:rsid w:val="001A0475"/>
    <w:rsid w:val="001E1FE5"/>
    <w:rsid w:val="001F20F4"/>
    <w:rsid w:val="00203CC4"/>
    <w:rsid w:val="002078D4"/>
    <w:rsid w:val="00225008"/>
    <w:rsid w:val="002A0F23"/>
    <w:rsid w:val="002A7CDF"/>
    <w:rsid w:val="003034A8"/>
    <w:rsid w:val="00350976"/>
    <w:rsid w:val="003B1106"/>
    <w:rsid w:val="003B26C4"/>
    <w:rsid w:val="003C0FA0"/>
    <w:rsid w:val="003C1032"/>
    <w:rsid w:val="003D2FA6"/>
    <w:rsid w:val="003D345D"/>
    <w:rsid w:val="00454C1B"/>
    <w:rsid w:val="00472F25"/>
    <w:rsid w:val="004C2E0E"/>
    <w:rsid w:val="004E5AF9"/>
    <w:rsid w:val="004F4A80"/>
    <w:rsid w:val="00513FD3"/>
    <w:rsid w:val="00537DDB"/>
    <w:rsid w:val="00547740"/>
    <w:rsid w:val="005A33BC"/>
    <w:rsid w:val="005B2888"/>
    <w:rsid w:val="005B775C"/>
    <w:rsid w:val="005C5FE6"/>
    <w:rsid w:val="006226B7"/>
    <w:rsid w:val="006831C8"/>
    <w:rsid w:val="006C0052"/>
    <w:rsid w:val="006D6220"/>
    <w:rsid w:val="006E173C"/>
    <w:rsid w:val="007002BB"/>
    <w:rsid w:val="007028B0"/>
    <w:rsid w:val="0070371A"/>
    <w:rsid w:val="00720BDF"/>
    <w:rsid w:val="00721436"/>
    <w:rsid w:val="0078508D"/>
    <w:rsid w:val="007D16C2"/>
    <w:rsid w:val="00840FD1"/>
    <w:rsid w:val="00860D33"/>
    <w:rsid w:val="008A71D2"/>
    <w:rsid w:val="008E056C"/>
    <w:rsid w:val="00934900"/>
    <w:rsid w:val="00A44CD6"/>
    <w:rsid w:val="00A84545"/>
    <w:rsid w:val="00AA02D4"/>
    <w:rsid w:val="00AF6F5E"/>
    <w:rsid w:val="00B15F63"/>
    <w:rsid w:val="00B45C72"/>
    <w:rsid w:val="00B92823"/>
    <w:rsid w:val="00C47C60"/>
    <w:rsid w:val="00C500F0"/>
    <w:rsid w:val="00C53BC7"/>
    <w:rsid w:val="00C94097"/>
    <w:rsid w:val="00CD54AB"/>
    <w:rsid w:val="00D546BE"/>
    <w:rsid w:val="00D57EFD"/>
    <w:rsid w:val="00D972EB"/>
    <w:rsid w:val="00E04C11"/>
    <w:rsid w:val="00E23C54"/>
    <w:rsid w:val="00E23E5F"/>
    <w:rsid w:val="00E72AE3"/>
    <w:rsid w:val="00E90FF5"/>
    <w:rsid w:val="00EA284F"/>
    <w:rsid w:val="00EC2821"/>
    <w:rsid w:val="00EE4547"/>
    <w:rsid w:val="00F01321"/>
    <w:rsid w:val="00F05D20"/>
    <w:rsid w:val="00F623E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bodytext1">
    <w:name w:val="bodytext1"/>
    <w:basedOn w:val="Normal"/>
    <w:rsid w:val="00CD54AB"/>
    <w:pPr>
      <w:spacing w:after="150" w:line="278" w:lineRule="atLeast"/>
    </w:pPr>
    <w:rPr>
      <w:rFonts w:ascii="Arial" w:eastAsia="Times New Roman" w:hAnsi="Arial" w:cs="Arial"/>
      <w:color w:val="4D4D4D"/>
      <w:sz w:val="26"/>
      <w:szCs w:val="2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  <w:style w:type="paragraph" w:customStyle="1" w:styleId="bodytext1">
    <w:name w:val="bodytext1"/>
    <w:basedOn w:val="Normal"/>
    <w:rsid w:val="00CD54AB"/>
    <w:pPr>
      <w:spacing w:after="150" w:line="278" w:lineRule="atLeast"/>
    </w:pPr>
    <w:rPr>
      <w:rFonts w:ascii="Arial" w:eastAsia="Times New Roman" w:hAnsi="Arial" w:cs="Arial"/>
      <w:color w:val="4D4D4D"/>
      <w:sz w:val="26"/>
      <w:szCs w:val="2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A64A-F010-4FFD-A6E2-7043AFD1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115E905F.dotm</Template>
  <TotalTime>66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Valérie Blanchette</cp:lastModifiedBy>
  <cp:revision>18</cp:revision>
  <cp:lastPrinted>2019-01-09T14:16:00Z</cp:lastPrinted>
  <dcterms:created xsi:type="dcterms:W3CDTF">2019-01-08T14:50:00Z</dcterms:created>
  <dcterms:modified xsi:type="dcterms:W3CDTF">2019-02-13T17:26:00Z</dcterms:modified>
</cp:coreProperties>
</file>