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6C" w:rsidRPr="00BA1A17" w:rsidRDefault="008E056C" w:rsidP="00BA1A17">
      <w:pPr>
        <w:spacing w:after="0" w:line="240" w:lineRule="auto"/>
        <w:rPr>
          <w:b/>
          <w:sz w:val="2"/>
          <w:szCs w:val="24"/>
        </w:rPr>
      </w:pPr>
    </w:p>
    <w:tbl>
      <w:tblPr>
        <w:tblStyle w:val="Grilledutableau"/>
        <w:tblW w:w="5306" w:type="pct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363"/>
        <w:gridCol w:w="5477"/>
      </w:tblGrid>
      <w:tr w:rsidR="00F42A56" w:rsidTr="00BA1A17">
        <w:trPr>
          <w:trHeight w:val="20"/>
        </w:trPr>
        <w:tc>
          <w:tcPr>
            <w:tcW w:w="2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2A56" w:rsidRPr="00BA1A17" w:rsidRDefault="00F42A56" w:rsidP="00BA1A17">
            <w:pPr>
              <w:spacing w:before="60" w:after="60"/>
              <w:rPr>
                <w:rFonts w:ascii="Franklin Gothic Demi" w:hAnsi="Franklin Gothic Demi"/>
              </w:rPr>
            </w:pPr>
            <w:r w:rsidRPr="00BA1A17">
              <w:rPr>
                <w:rFonts w:ascii="Franklin Gothic Demi" w:hAnsi="Franklin Gothic Demi"/>
              </w:rPr>
              <w:t>NOM :</w:t>
            </w:r>
          </w:p>
          <w:p w:rsidR="00F42A56" w:rsidRPr="00BA1A17" w:rsidRDefault="00F42A56" w:rsidP="00BA1A17">
            <w:pPr>
              <w:spacing w:before="60" w:after="60"/>
              <w:rPr>
                <w:rFonts w:ascii="Franklin Gothic Demi" w:hAnsi="Franklin Gothic Demi"/>
                <w:sz w:val="21"/>
                <w:szCs w:val="21"/>
              </w:rPr>
            </w:pPr>
            <w:r w:rsidRPr="00BA1A17">
              <w:rPr>
                <w:rFonts w:ascii="Franklin Gothic Book" w:hAnsi="Franklin Gothic Book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BA1A17">
              <w:rPr>
                <w:rFonts w:ascii="Franklin Gothic Book" w:hAnsi="Franklin Gothic Book"/>
                <w:szCs w:val="21"/>
              </w:rPr>
              <w:instrText xml:space="preserve"> FORMTEXT </w:instrText>
            </w:r>
            <w:r w:rsidRPr="00BA1A17">
              <w:rPr>
                <w:rFonts w:ascii="Franklin Gothic Book" w:hAnsi="Franklin Gothic Book"/>
                <w:szCs w:val="21"/>
              </w:rPr>
            </w:r>
            <w:r w:rsidRPr="00BA1A17">
              <w:rPr>
                <w:rFonts w:ascii="Franklin Gothic Book" w:hAnsi="Franklin Gothic Book"/>
                <w:szCs w:val="21"/>
              </w:rPr>
              <w:fldChar w:fldCharType="separate"/>
            </w:r>
            <w:bookmarkStart w:id="1" w:name="_GoBack"/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bookmarkEnd w:id="1"/>
            <w:r w:rsidRPr="00BA1A17">
              <w:rPr>
                <w:szCs w:val="21"/>
              </w:rPr>
              <w:fldChar w:fldCharType="end"/>
            </w:r>
            <w:bookmarkEnd w:id="0"/>
          </w:p>
        </w:tc>
        <w:tc>
          <w:tcPr>
            <w:tcW w:w="28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2A56" w:rsidRPr="00BA1A17" w:rsidRDefault="00F42A56" w:rsidP="00BA1A17">
            <w:pPr>
              <w:spacing w:before="60" w:after="60"/>
              <w:rPr>
                <w:rFonts w:ascii="Franklin Gothic Demi" w:hAnsi="Franklin Gothic Demi"/>
              </w:rPr>
            </w:pPr>
            <w:r w:rsidRPr="00BA1A17">
              <w:rPr>
                <w:rFonts w:ascii="Franklin Gothic Demi" w:hAnsi="Franklin Gothic Demi"/>
              </w:rPr>
              <w:t>PRÉNOM :</w:t>
            </w:r>
          </w:p>
          <w:p w:rsidR="00F42A56" w:rsidRPr="00BA1A17" w:rsidRDefault="00F42A56" w:rsidP="00BA1A17">
            <w:pPr>
              <w:spacing w:before="60" w:after="60"/>
              <w:rPr>
                <w:rFonts w:ascii="Franklin Gothic Demi" w:hAnsi="Franklin Gothic Demi"/>
                <w:sz w:val="21"/>
                <w:szCs w:val="21"/>
              </w:rPr>
            </w:pPr>
            <w:r w:rsidRPr="00BA1A17">
              <w:rPr>
                <w:rFonts w:ascii="Franklin Gothic Book" w:hAnsi="Franklin Gothic Book"/>
                <w:noProof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A1A17">
              <w:rPr>
                <w:rFonts w:ascii="Franklin Gothic Book" w:hAnsi="Franklin Gothic Book"/>
                <w:noProof/>
                <w:szCs w:val="21"/>
              </w:rPr>
              <w:instrText xml:space="preserve"> FORMTEXT </w:instrText>
            </w:r>
            <w:r w:rsidRPr="00BA1A17">
              <w:rPr>
                <w:rFonts w:ascii="Franklin Gothic Book" w:hAnsi="Franklin Gothic Book"/>
                <w:noProof/>
                <w:szCs w:val="21"/>
              </w:rPr>
            </w:r>
            <w:r w:rsidRPr="00BA1A17">
              <w:rPr>
                <w:rFonts w:ascii="Franklin Gothic Book" w:hAnsi="Franklin Gothic Book"/>
                <w:noProof/>
                <w:szCs w:val="21"/>
              </w:rPr>
              <w:fldChar w:fldCharType="separate"/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fldChar w:fldCharType="end"/>
            </w:r>
          </w:p>
        </w:tc>
      </w:tr>
      <w:tr w:rsidR="00F42A56" w:rsidTr="00BA1A17">
        <w:trPr>
          <w:trHeight w:val="20"/>
        </w:trPr>
        <w:tc>
          <w:tcPr>
            <w:tcW w:w="2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2A56" w:rsidRPr="00BA1A17" w:rsidRDefault="00F42A56" w:rsidP="00BA1A17">
            <w:pPr>
              <w:spacing w:before="60" w:after="60"/>
              <w:rPr>
                <w:rFonts w:ascii="Franklin Gothic Demi" w:hAnsi="Franklin Gothic Demi"/>
              </w:rPr>
            </w:pPr>
            <w:r w:rsidRPr="00BA1A17">
              <w:rPr>
                <w:rFonts w:ascii="Franklin Gothic Demi" w:hAnsi="Franklin Gothic Demi"/>
              </w:rPr>
              <w:t>CIP (4 LETTRES ET 4 CHIFFRES) :</w:t>
            </w:r>
          </w:p>
          <w:p w:rsidR="00F42A56" w:rsidRPr="00BA1A17" w:rsidRDefault="00F42A56" w:rsidP="00BA1A17">
            <w:pPr>
              <w:spacing w:before="60" w:after="60"/>
              <w:rPr>
                <w:rFonts w:ascii="Franklin Gothic Demi" w:hAnsi="Franklin Gothic Demi"/>
                <w:sz w:val="21"/>
                <w:szCs w:val="21"/>
              </w:rPr>
            </w:pPr>
            <w:r w:rsidRPr="00BA1A17">
              <w:rPr>
                <w:rFonts w:ascii="Franklin Gothic Book" w:hAnsi="Franklin Gothic Book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A1A17">
              <w:rPr>
                <w:rFonts w:ascii="Franklin Gothic Book" w:hAnsi="Franklin Gothic Book"/>
                <w:szCs w:val="21"/>
              </w:rPr>
              <w:instrText xml:space="preserve"> FORMTEXT </w:instrText>
            </w:r>
            <w:r w:rsidRPr="00BA1A17">
              <w:rPr>
                <w:rFonts w:ascii="Franklin Gothic Book" w:hAnsi="Franklin Gothic Book"/>
                <w:szCs w:val="21"/>
              </w:rPr>
            </w:r>
            <w:r w:rsidRPr="00BA1A17">
              <w:rPr>
                <w:rFonts w:ascii="Franklin Gothic Book" w:hAnsi="Franklin Gothic Book"/>
                <w:szCs w:val="21"/>
              </w:rPr>
              <w:fldChar w:fldCharType="separate"/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szCs w:val="21"/>
              </w:rPr>
              <w:fldChar w:fldCharType="end"/>
            </w:r>
          </w:p>
        </w:tc>
        <w:tc>
          <w:tcPr>
            <w:tcW w:w="28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2A56" w:rsidRPr="00BA1A17" w:rsidRDefault="00F42A56">
            <w:pPr>
              <w:spacing w:before="60" w:after="60"/>
              <w:rPr>
                <w:rFonts w:ascii="Franklin Gothic Demi" w:hAnsi="Franklin Gothic Demi"/>
              </w:rPr>
            </w:pPr>
            <w:r w:rsidRPr="00BA1A17">
              <w:rPr>
                <w:rFonts w:ascii="Franklin Gothic Demi" w:hAnsi="Franklin Gothic Demi"/>
              </w:rPr>
              <w:t>TÉLÉPHONE :</w:t>
            </w:r>
          </w:p>
          <w:p w:rsidR="00F42A56" w:rsidRPr="00BA1A17" w:rsidRDefault="00F42A56">
            <w:pPr>
              <w:spacing w:before="60" w:after="60"/>
              <w:rPr>
                <w:rFonts w:ascii="Franklin Gothic Demi" w:hAnsi="Franklin Gothic Demi"/>
                <w:sz w:val="21"/>
                <w:szCs w:val="21"/>
              </w:rPr>
            </w:pPr>
            <w:r w:rsidRPr="00BA1A17">
              <w:rPr>
                <w:rFonts w:ascii="Franklin Gothic Book" w:hAnsi="Franklin Gothic Book"/>
                <w:noProof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A1A17">
              <w:rPr>
                <w:rFonts w:ascii="Franklin Gothic Book" w:hAnsi="Franklin Gothic Book"/>
                <w:noProof/>
                <w:szCs w:val="21"/>
              </w:rPr>
              <w:instrText xml:space="preserve"> FORMTEXT </w:instrText>
            </w:r>
            <w:r w:rsidRPr="00BA1A17">
              <w:rPr>
                <w:rFonts w:ascii="Franklin Gothic Book" w:hAnsi="Franklin Gothic Book"/>
                <w:noProof/>
                <w:szCs w:val="21"/>
              </w:rPr>
            </w:r>
            <w:r w:rsidRPr="00BA1A17">
              <w:rPr>
                <w:rFonts w:ascii="Franklin Gothic Book" w:hAnsi="Franklin Gothic Book"/>
                <w:noProof/>
                <w:szCs w:val="21"/>
              </w:rPr>
              <w:fldChar w:fldCharType="separate"/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fldChar w:fldCharType="end"/>
            </w:r>
          </w:p>
        </w:tc>
      </w:tr>
      <w:tr w:rsidR="00F42A56" w:rsidTr="00BA1A17">
        <w:trPr>
          <w:trHeight w:val="20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2A56" w:rsidRPr="00BA1A17" w:rsidRDefault="00F42A56" w:rsidP="00BA1A17">
            <w:pPr>
              <w:spacing w:before="60" w:after="60"/>
              <w:rPr>
                <w:rFonts w:ascii="Franklin Gothic Demi" w:hAnsi="Franklin Gothic Demi"/>
              </w:rPr>
            </w:pPr>
            <w:r w:rsidRPr="00BA1A17">
              <w:rPr>
                <w:rFonts w:ascii="Franklin Gothic Demi" w:hAnsi="Franklin Gothic Demi"/>
              </w:rPr>
              <w:t>COURRIEL :</w:t>
            </w:r>
          </w:p>
          <w:p w:rsidR="00F42A56" w:rsidRPr="00BA1A17" w:rsidRDefault="00F42A56" w:rsidP="00BA1A17">
            <w:pPr>
              <w:spacing w:before="60" w:after="60"/>
              <w:rPr>
                <w:rFonts w:ascii="Franklin Gothic Book" w:hAnsi="Franklin Gothic Book"/>
                <w:sz w:val="21"/>
                <w:szCs w:val="21"/>
              </w:rPr>
            </w:pPr>
            <w:r w:rsidRPr="00BA1A17">
              <w:rPr>
                <w:rFonts w:ascii="Franklin Gothic Book" w:hAnsi="Franklin Gothic Book"/>
                <w:noProof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A1A17">
              <w:rPr>
                <w:rFonts w:ascii="Franklin Gothic Book" w:hAnsi="Franklin Gothic Book"/>
                <w:noProof/>
                <w:szCs w:val="21"/>
              </w:rPr>
              <w:instrText xml:space="preserve"> FORMTEXT </w:instrText>
            </w:r>
            <w:r w:rsidRPr="00BA1A17">
              <w:rPr>
                <w:rFonts w:ascii="Franklin Gothic Book" w:hAnsi="Franklin Gothic Book"/>
                <w:noProof/>
                <w:szCs w:val="21"/>
              </w:rPr>
            </w:r>
            <w:r w:rsidRPr="00BA1A17">
              <w:rPr>
                <w:rFonts w:ascii="Franklin Gothic Book" w:hAnsi="Franklin Gothic Book"/>
                <w:noProof/>
                <w:szCs w:val="21"/>
              </w:rPr>
              <w:fldChar w:fldCharType="separate"/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fldChar w:fldCharType="end"/>
            </w:r>
          </w:p>
        </w:tc>
      </w:tr>
      <w:tr w:rsidR="00CB4916" w:rsidTr="00BA1A17">
        <w:trPr>
          <w:trHeight w:val="20"/>
        </w:trPr>
        <w:tc>
          <w:tcPr>
            <w:tcW w:w="23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4916" w:rsidRPr="00BA1A17" w:rsidRDefault="008A57A4" w:rsidP="00BA1A17">
            <w:pPr>
              <w:spacing w:before="60" w:after="60"/>
              <w:rPr>
                <w:rFonts w:ascii="Franklin Gothic Demi" w:hAnsi="Franklin Gothic Demi"/>
              </w:rPr>
            </w:pPr>
            <w:r w:rsidRPr="00BA1A17">
              <w:rPr>
                <w:rFonts w:ascii="Franklin Gothic Demi" w:hAnsi="Franklin Gothic Demi"/>
              </w:rPr>
              <w:t>NUMÉRO DE CA</w:t>
            </w:r>
            <w:r w:rsidR="009D6B85" w:rsidRPr="00BA1A17">
              <w:rPr>
                <w:rFonts w:ascii="Franklin Gothic Demi" w:hAnsi="Franklin Gothic Demi"/>
              </w:rPr>
              <w:t>R</w:t>
            </w:r>
            <w:r w:rsidRPr="00BA1A17">
              <w:rPr>
                <w:rFonts w:ascii="Franklin Gothic Demi" w:hAnsi="Franklin Gothic Demi"/>
              </w:rPr>
              <w:t>TE FLO</w:t>
            </w:r>
            <w:r w:rsidR="00A700CA">
              <w:rPr>
                <w:rFonts w:ascii="Franklin Gothic Demi" w:hAnsi="Franklin Gothic Demi"/>
              </w:rPr>
              <w:t> :</w:t>
            </w:r>
          </w:p>
          <w:p w:rsidR="00CB4916" w:rsidRPr="00BA1A17" w:rsidRDefault="00CB4916" w:rsidP="00BA1A17">
            <w:pPr>
              <w:spacing w:before="60" w:after="60"/>
              <w:rPr>
                <w:rFonts w:ascii="Franklin Gothic Demi" w:hAnsi="Franklin Gothic Demi"/>
                <w:sz w:val="21"/>
                <w:szCs w:val="21"/>
              </w:rPr>
            </w:pPr>
            <w:r w:rsidRPr="00BA1A17">
              <w:rPr>
                <w:rFonts w:ascii="Franklin Gothic Book" w:hAnsi="Franklin Gothic Book"/>
                <w:noProof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A1A17">
              <w:rPr>
                <w:rFonts w:ascii="Franklin Gothic Book" w:hAnsi="Franklin Gothic Book"/>
                <w:noProof/>
                <w:szCs w:val="21"/>
              </w:rPr>
              <w:instrText xml:space="preserve"> FORMTEXT </w:instrText>
            </w:r>
            <w:r w:rsidRPr="00BA1A17">
              <w:rPr>
                <w:rFonts w:ascii="Franklin Gothic Book" w:hAnsi="Franklin Gothic Book"/>
                <w:noProof/>
                <w:szCs w:val="21"/>
              </w:rPr>
            </w:r>
            <w:r w:rsidRPr="00BA1A17">
              <w:rPr>
                <w:rFonts w:ascii="Franklin Gothic Book" w:hAnsi="Franklin Gothic Book"/>
                <w:noProof/>
                <w:szCs w:val="21"/>
              </w:rPr>
              <w:fldChar w:fldCharType="separate"/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fldChar w:fldCharType="end"/>
            </w:r>
          </w:p>
        </w:tc>
        <w:tc>
          <w:tcPr>
            <w:tcW w:w="2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4916" w:rsidRPr="00BA1A17" w:rsidRDefault="009D6B85" w:rsidP="00BA1A17">
            <w:pPr>
              <w:spacing w:before="60" w:after="60"/>
              <w:rPr>
                <w:rFonts w:ascii="Franklin Gothic Demi" w:hAnsi="Franklin Gothic Demi"/>
              </w:rPr>
            </w:pPr>
            <w:r w:rsidRPr="00BA1A17">
              <w:rPr>
                <w:rFonts w:ascii="Franklin Gothic Demi" w:hAnsi="Franklin Gothic Demi"/>
              </w:rPr>
              <w:t>NUMÉRO DE L’APPLICATION MOBILE FLO</w:t>
            </w:r>
            <w:r w:rsidR="00CB4916" w:rsidRPr="00BA1A17">
              <w:rPr>
                <w:rFonts w:ascii="Franklin Gothic Demi" w:hAnsi="Franklin Gothic Demi"/>
              </w:rPr>
              <w:t> :</w:t>
            </w:r>
          </w:p>
          <w:p w:rsidR="00CB4916" w:rsidRPr="00BA1A17" w:rsidRDefault="00CB4916" w:rsidP="00BA1A17">
            <w:pPr>
              <w:spacing w:before="60" w:after="60"/>
              <w:rPr>
                <w:rFonts w:ascii="Franklin Gothic Demi" w:hAnsi="Franklin Gothic Demi"/>
                <w:sz w:val="21"/>
                <w:szCs w:val="21"/>
                <w:highlight w:val="magenta"/>
              </w:rPr>
            </w:pPr>
            <w:r w:rsidRPr="00BA1A17">
              <w:rPr>
                <w:rFonts w:ascii="Franklin Gothic Book" w:hAnsi="Franklin Gothic Book"/>
                <w:noProof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A1A17">
              <w:rPr>
                <w:rFonts w:ascii="Franklin Gothic Book" w:hAnsi="Franklin Gothic Book"/>
                <w:noProof/>
                <w:szCs w:val="21"/>
              </w:rPr>
              <w:instrText xml:space="preserve"> FORMTEXT </w:instrText>
            </w:r>
            <w:r w:rsidRPr="00BA1A17">
              <w:rPr>
                <w:rFonts w:ascii="Franklin Gothic Book" w:hAnsi="Franklin Gothic Book"/>
                <w:noProof/>
                <w:szCs w:val="21"/>
              </w:rPr>
            </w:r>
            <w:r w:rsidRPr="00BA1A17">
              <w:rPr>
                <w:rFonts w:ascii="Franklin Gothic Book" w:hAnsi="Franklin Gothic Book"/>
                <w:noProof/>
                <w:szCs w:val="21"/>
              </w:rPr>
              <w:fldChar w:fldCharType="separate"/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t> </w:t>
            </w:r>
            <w:r w:rsidRPr="00BA1A17">
              <w:rPr>
                <w:rFonts w:ascii="Franklin Gothic Book" w:hAnsi="Franklin Gothic Book"/>
                <w:noProof/>
                <w:szCs w:val="21"/>
              </w:rPr>
              <w:fldChar w:fldCharType="end"/>
            </w:r>
          </w:p>
        </w:tc>
      </w:tr>
      <w:tr w:rsidR="00F42A56" w:rsidTr="00BA1A17">
        <w:trPr>
          <w:trHeight w:val="9802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42A56" w:rsidRPr="00BA1A17" w:rsidRDefault="00F42A56">
            <w:pPr>
              <w:spacing w:before="60" w:after="120"/>
              <w:rPr>
                <w:rFonts w:ascii="Franklin Gothic Demi" w:hAnsi="Franklin Gothic Demi"/>
                <w:szCs w:val="24"/>
              </w:rPr>
            </w:pPr>
            <w:r w:rsidRPr="00BA1A17">
              <w:rPr>
                <w:rFonts w:ascii="Franklin Gothic Demi" w:hAnsi="Franklin Gothic Demi"/>
                <w:szCs w:val="24"/>
              </w:rPr>
              <w:t>ENGAGEMENTS</w:t>
            </w:r>
            <w:r w:rsidR="00CB6F75" w:rsidRPr="00BA1A17">
              <w:rPr>
                <w:rFonts w:ascii="Franklin Gothic Demi" w:hAnsi="Franklin Gothic Demi"/>
                <w:szCs w:val="24"/>
              </w:rPr>
              <w:t xml:space="preserve"> ET CONDITIONS</w:t>
            </w:r>
            <w:r w:rsidRPr="00BA1A17">
              <w:rPr>
                <w:rFonts w:ascii="Franklin Gothic Demi" w:hAnsi="Franklin Gothic Demi"/>
                <w:szCs w:val="24"/>
              </w:rPr>
              <w:t> :</w:t>
            </w:r>
          </w:p>
          <w:p w:rsidR="009D6B85" w:rsidRPr="00BA1A17" w:rsidRDefault="001516F1" w:rsidP="000077C3">
            <w:pPr>
              <w:pStyle w:val="Paragraphedeliste"/>
              <w:numPr>
                <w:ilvl w:val="0"/>
                <w:numId w:val="12"/>
              </w:numPr>
              <w:rPr>
                <w:rFonts w:ascii="Franklin Gothic Book" w:eastAsia="Times New Roman" w:hAnsi="Franklin Gothic Book" w:cs="Arial"/>
                <w:szCs w:val="21"/>
                <w:lang w:val="fr-FR" w:eastAsia="fr-CA"/>
              </w:rPr>
            </w:pPr>
            <w:r w:rsidRPr="00BA1A17">
              <w:rPr>
                <w:rFonts w:ascii="Franklin Gothic Book" w:eastAsia="Times New Roman" w:hAnsi="Franklin Gothic Book" w:cs="Arial"/>
                <w:szCs w:val="21"/>
                <w:lang w:val="fr-FR" w:eastAsia="fr-CA"/>
              </w:rPr>
              <w:t xml:space="preserve">Je </w:t>
            </w:r>
            <w:r w:rsidR="009D6B85" w:rsidRPr="00BA1A17">
              <w:rPr>
                <w:rFonts w:ascii="Franklin Gothic Book" w:eastAsia="Times New Roman" w:hAnsi="Franklin Gothic Book" w:cs="Arial"/>
                <w:szCs w:val="21"/>
                <w:lang w:val="fr-FR" w:eastAsia="fr-CA"/>
              </w:rPr>
              <w:t>dét</w:t>
            </w:r>
            <w:r w:rsidRPr="00BA1A17">
              <w:rPr>
                <w:rFonts w:ascii="Franklin Gothic Book" w:eastAsia="Times New Roman" w:hAnsi="Franklin Gothic Book" w:cs="Arial"/>
                <w:szCs w:val="21"/>
                <w:lang w:val="fr-FR" w:eastAsia="fr-CA"/>
              </w:rPr>
              <w:t>iens</w:t>
            </w:r>
            <w:r w:rsidR="009D6B85" w:rsidRPr="00BA1A17">
              <w:rPr>
                <w:rFonts w:ascii="Franklin Gothic Book" w:eastAsia="Times New Roman" w:hAnsi="Franklin Gothic Book" w:cs="Arial"/>
                <w:szCs w:val="21"/>
                <w:lang w:val="fr-FR" w:eastAsia="fr-CA"/>
              </w:rPr>
              <w:t xml:space="preserve"> une carte FLO (et/ou l’application mobile) et </w:t>
            </w:r>
            <w:r w:rsidRPr="00BA1A17">
              <w:rPr>
                <w:rFonts w:ascii="Franklin Gothic Book" w:eastAsia="Times New Roman" w:hAnsi="Franklin Gothic Book" w:cs="Arial"/>
                <w:szCs w:val="21"/>
                <w:lang w:val="fr-FR" w:eastAsia="fr-CA"/>
              </w:rPr>
              <w:t>j’ai fourni</w:t>
            </w:r>
            <w:r w:rsidR="009D6B85" w:rsidRPr="00BA1A17">
              <w:rPr>
                <w:rFonts w:ascii="Franklin Gothic Book" w:eastAsia="Times New Roman" w:hAnsi="Franklin Gothic Book" w:cs="Arial"/>
                <w:szCs w:val="21"/>
                <w:lang w:val="fr-FR" w:eastAsia="fr-CA"/>
              </w:rPr>
              <w:t xml:space="preserve"> le numéro</w:t>
            </w:r>
            <w:r w:rsidR="00B00C85" w:rsidRPr="00BA1A17">
              <w:rPr>
                <w:rFonts w:ascii="Franklin Gothic Book" w:eastAsia="Times New Roman" w:hAnsi="Franklin Gothic Book" w:cs="Arial"/>
                <w:szCs w:val="21"/>
                <w:lang w:val="fr-FR" w:eastAsia="fr-CA"/>
              </w:rPr>
              <w:t xml:space="preserve"> correspondant</w:t>
            </w:r>
            <w:r w:rsidR="009D6B85" w:rsidRPr="00BA1A17">
              <w:rPr>
                <w:rFonts w:ascii="Franklin Gothic Book" w:eastAsia="Times New Roman" w:hAnsi="Franklin Gothic Book" w:cs="Arial"/>
                <w:szCs w:val="21"/>
                <w:lang w:val="fr-FR" w:eastAsia="fr-CA"/>
              </w:rPr>
              <w:t>.</w:t>
            </w:r>
          </w:p>
          <w:p w:rsidR="000D6D62" w:rsidRPr="00BA1A17" w:rsidRDefault="00553C78" w:rsidP="000077C3">
            <w:pPr>
              <w:pStyle w:val="Paragraphedeliste"/>
              <w:numPr>
                <w:ilvl w:val="0"/>
                <w:numId w:val="12"/>
              </w:numPr>
              <w:rPr>
                <w:rFonts w:ascii="Franklin Gothic Book" w:eastAsia="Times New Roman" w:hAnsi="Franklin Gothic Book" w:cs="Arial"/>
                <w:szCs w:val="21"/>
                <w:lang w:val="fr-FR" w:eastAsia="fr-CA"/>
              </w:rPr>
            </w:pPr>
            <w:r w:rsidRPr="00BA1A17">
              <w:rPr>
                <w:rFonts w:ascii="Franklin Gothic Book" w:eastAsia="Times New Roman" w:hAnsi="Franklin Gothic Book" w:cs="Arial"/>
                <w:szCs w:val="21"/>
                <w:lang w:val="fr-FR" w:eastAsia="fr-CA"/>
              </w:rPr>
              <w:t>Je détiens</w:t>
            </w:r>
            <w:r w:rsidR="000D6D62" w:rsidRPr="00BA1A17">
              <w:rPr>
                <w:rFonts w:ascii="Franklin Gothic Book" w:eastAsia="Times New Roman" w:hAnsi="Franklin Gothic Book" w:cs="Arial"/>
                <w:szCs w:val="21"/>
                <w:lang w:val="fr-FR" w:eastAsia="fr-CA"/>
              </w:rPr>
              <w:t xml:space="preserve"> un permis de stationnement valide :</w:t>
            </w:r>
          </w:p>
          <w:p w:rsidR="000D6D62" w:rsidRPr="00BA1A17" w:rsidRDefault="000D6D62" w:rsidP="000077C3">
            <w:pPr>
              <w:pStyle w:val="Paragraphedeliste"/>
              <w:numPr>
                <w:ilvl w:val="1"/>
                <w:numId w:val="12"/>
              </w:numPr>
              <w:rPr>
                <w:rFonts w:ascii="Franklin Gothic Book" w:eastAsia="Times New Roman" w:hAnsi="Franklin Gothic Book" w:cs="Arial"/>
                <w:szCs w:val="21"/>
                <w:lang w:val="fr-FR" w:eastAsia="fr-CA"/>
              </w:rPr>
            </w:pPr>
            <w:r w:rsidRPr="00BA1A17">
              <w:rPr>
                <w:rFonts w:ascii="Franklin Gothic Book" w:eastAsia="Times New Roman" w:hAnsi="Franklin Gothic Book" w:cs="Arial"/>
                <w:szCs w:val="21"/>
                <w:lang w:val="fr-FR" w:eastAsia="fr-CA"/>
              </w:rPr>
              <w:t>Zone 1 : G</w:t>
            </w:r>
            <w:r w:rsidR="00EF0ED7" w:rsidRPr="00BA1A17">
              <w:rPr>
                <w:rFonts w:ascii="Franklin Gothic Book" w:eastAsia="Times New Roman" w:hAnsi="Franklin Gothic Book" w:cs="Arial"/>
                <w:szCs w:val="21"/>
                <w:lang w:val="fr-FR" w:eastAsia="fr-CA"/>
              </w:rPr>
              <w:t>, R</w:t>
            </w:r>
            <w:r w:rsidRPr="00BA1A17">
              <w:rPr>
                <w:rFonts w:ascii="Franklin Gothic Book" w:eastAsia="Times New Roman" w:hAnsi="Franklin Gothic Book" w:cs="Arial"/>
                <w:szCs w:val="21"/>
                <w:lang w:val="fr-FR" w:eastAsia="fr-CA"/>
              </w:rPr>
              <w:t xml:space="preserve"> ou SP </w:t>
            </w:r>
          </w:p>
          <w:p w:rsidR="000D6D62" w:rsidRPr="00BA1A17" w:rsidRDefault="000D6D62" w:rsidP="000077C3">
            <w:pPr>
              <w:pStyle w:val="Paragraphedeliste"/>
              <w:numPr>
                <w:ilvl w:val="1"/>
                <w:numId w:val="12"/>
              </w:numPr>
              <w:rPr>
                <w:rFonts w:ascii="Franklin Gothic Book" w:eastAsia="Times New Roman" w:hAnsi="Franklin Gothic Book" w:cs="Arial"/>
                <w:szCs w:val="21"/>
                <w:lang w:val="fr-FR" w:eastAsia="fr-CA"/>
              </w:rPr>
            </w:pPr>
            <w:r w:rsidRPr="00BA1A17">
              <w:rPr>
                <w:rFonts w:ascii="Franklin Gothic Book" w:eastAsia="Times New Roman" w:hAnsi="Franklin Gothic Book" w:cs="Arial"/>
                <w:szCs w:val="21"/>
                <w:lang w:val="fr-FR" w:eastAsia="fr-CA"/>
              </w:rPr>
              <w:t>Zone 2 : AL-Z2, G</w:t>
            </w:r>
            <w:r w:rsidR="00EF0ED7" w:rsidRPr="00BA1A17">
              <w:rPr>
                <w:rFonts w:ascii="Franklin Gothic Book" w:eastAsia="Times New Roman" w:hAnsi="Franklin Gothic Book" w:cs="Arial"/>
                <w:szCs w:val="21"/>
                <w:lang w:val="fr-FR" w:eastAsia="fr-CA"/>
              </w:rPr>
              <w:t>, R</w:t>
            </w:r>
            <w:r w:rsidRPr="00BA1A17">
              <w:rPr>
                <w:rFonts w:ascii="Franklin Gothic Book" w:eastAsia="Times New Roman" w:hAnsi="Franklin Gothic Book" w:cs="Arial"/>
                <w:szCs w:val="21"/>
                <w:lang w:val="fr-FR" w:eastAsia="fr-CA"/>
              </w:rPr>
              <w:t xml:space="preserve"> ou SP</w:t>
            </w:r>
          </w:p>
          <w:p w:rsidR="000D6D62" w:rsidRPr="00BA1A17" w:rsidRDefault="009D6B85" w:rsidP="000077C3">
            <w:pPr>
              <w:pStyle w:val="Paragraphedeliste"/>
              <w:numPr>
                <w:ilvl w:val="0"/>
                <w:numId w:val="12"/>
              </w:numPr>
              <w:rPr>
                <w:rFonts w:ascii="Franklin Gothic Book" w:hAnsi="Franklin Gothic Book" w:cs="Segoe UI"/>
                <w:szCs w:val="21"/>
                <w:lang w:val="fr-FR"/>
              </w:rPr>
            </w:pPr>
            <w:r w:rsidRPr="00BA1A17">
              <w:rPr>
                <w:rFonts w:ascii="Franklin Gothic Book" w:hAnsi="Franklin Gothic Book" w:cs="Segoe UI"/>
                <w:szCs w:val="21"/>
                <w:lang w:val="fr-FR"/>
              </w:rPr>
              <w:t>L</w:t>
            </w:r>
            <w:r w:rsidR="000D6D62" w:rsidRPr="00BA1A17">
              <w:rPr>
                <w:rFonts w:ascii="Franklin Gothic Book" w:hAnsi="Franklin Gothic Book" w:cs="Segoe UI"/>
                <w:szCs w:val="21"/>
                <w:lang w:val="fr-FR"/>
              </w:rPr>
              <w:t xml:space="preserve">es espaces </w:t>
            </w:r>
            <w:r w:rsidRPr="00BA1A17">
              <w:rPr>
                <w:rFonts w:ascii="Franklin Gothic Book" w:hAnsi="Franklin Gothic Book" w:cs="Segoe UI"/>
                <w:szCs w:val="21"/>
                <w:lang w:val="fr-FR"/>
              </w:rPr>
              <w:t xml:space="preserve">de recharge </w:t>
            </w:r>
            <w:r w:rsidR="000D6D62" w:rsidRPr="00BA1A17">
              <w:rPr>
                <w:rFonts w:ascii="Franklin Gothic Book" w:hAnsi="Franklin Gothic Book" w:cs="Segoe UI"/>
                <w:szCs w:val="21"/>
                <w:lang w:val="fr-FR"/>
              </w:rPr>
              <w:t>sont prévus pour effectuer une recharge électrique. Tous les véhicules électriques peuvent utiliser ces espaces, qu’ils soi</w:t>
            </w:r>
            <w:r w:rsidR="000077C3">
              <w:rPr>
                <w:rFonts w:ascii="Franklin Gothic Book" w:hAnsi="Franklin Gothic Book" w:cs="Segoe UI"/>
                <w:szCs w:val="21"/>
                <w:lang w:val="fr-FR"/>
              </w:rPr>
              <w:t>ent 100 % électrique</w:t>
            </w:r>
            <w:r w:rsidR="00DF756D">
              <w:rPr>
                <w:rFonts w:ascii="Franklin Gothic Book" w:hAnsi="Franklin Gothic Book" w:cs="Segoe UI"/>
                <w:szCs w:val="21"/>
                <w:lang w:val="fr-FR"/>
              </w:rPr>
              <w:t>s</w:t>
            </w:r>
            <w:r w:rsidR="000077C3">
              <w:rPr>
                <w:rFonts w:ascii="Franklin Gothic Book" w:hAnsi="Franklin Gothic Book" w:cs="Segoe UI"/>
                <w:szCs w:val="21"/>
                <w:lang w:val="fr-FR"/>
              </w:rPr>
              <w:t xml:space="preserve"> ou hybride</w:t>
            </w:r>
            <w:r w:rsidR="00DF756D">
              <w:rPr>
                <w:rFonts w:ascii="Franklin Gothic Book" w:hAnsi="Franklin Gothic Book" w:cs="Segoe UI"/>
                <w:szCs w:val="21"/>
                <w:lang w:val="fr-FR"/>
              </w:rPr>
              <w:t>s</w:t>
            </w:r>
            <w:r w:rsidR="000077C3">
              <w:rPr>
                <w:rFonts w:ascii="Franklin Gothic Book" w:hAnsi="Franklin Gothic Book" w:cs="Segoe UI"/>
                <w:szCs w:val="21"/>
                <w:lang w:val="fr-FR"/>
              </w:rPr>
              <w:t xml:space="preserve"> </w:t>
            </w:r>
            <w:r w:rsidR="00717400">
              <w:rPr>
                <w:rFonts w:ascii="Franklin Gothic Book" w:hAnsi="Franklin Gothic Book" w:cs="Segoe UI"/>
                <w:szCs w:val="21"/>
                <w:lang w:val="fr-FR"/>
              </w:rPr>
              <w:t>branchable</w:t>
            </w:r>
            <w:r w:rsidR="00DF756D">
              <w:rPr>
                <w:rFonts w:ascii="Franklin Gothic Book" w:hAnsi="Franklin Gothic Book" w:cs="Segoe UI"/>
                <w:szCs w:val="21"/>
                <w:lang w:val="fr-FR"/>
              </w:rPr>
              <w:t>s</w:t>
            </w:r>
            <w:r w:rsidR="00717400">
              <w:rPr>
                <w:rFonts w:ascii="Franklin Gothic Book" w:hAnsi="Franklin Gothic Book" w:cs="Segoe UI"/>
                <w:szCs w:val="21"/>
                <w:lang w:val="fr-FR"/>
              </w:rPr>
              <w:t xml:space="preserve">. </w:t>
            </w:r>
            <w:r w:rsidR="000D6D62" w:rsidRPr="00BA1A17">
              <w:rPr>
                <w:rFonts w:ascii="Franklin Gothic Book" w:hAnsi="Franklin Gothic Book" w:cs="Segoe UI"/>
                <w:szCs w:val="21"/>
                <w:lang w:val="fr-FR"/>
              </w:rPr>
              <w:t xml:space="preserve">Cependant, si </w:t>
            </w:r>
            <w:r w:rsidR="00B00C85" w:rsidRPr="00BA1A17">
              <w:rPr>
                <w:rFonts w:ascii="Franklin Gothic Book" w:hAnsi="Franklin Gothic Book" w:cs="Segoe UI"/>
                <w:szCs w:val="21"/>
                <w:lang w:val="fr-FR"/>
              </w:rPr>
              <w:t xml:space="preserve">je peux </w:t>
            </w:r>
            <w:r w:rsidR="000D6D62" w:rsidRPr="00BA1A17">
              <w:rPr>
                <w:rFonts w:ascii="Franklin Gothic Book" w:hAnsi="Franklin Gothic Book" w:cs="Segoe UI"/>
                <w:szCs w:val="21"/>
                <w:lang w:val="fr-FR"/>
              </w:rPr>
              <w:t>faire</w:t>
            </w:r>
            <w:r w:rsidR="00B00C85" w:rsidRPr="00BA1A17">
              <w:rPr>
                <w:rFonts w:ascii="Franklin Gothic Book" w:hAnsi="Franklin Gothic Book" w:cs="Segoe UI"/>
                <w:szCs w:val="21"/>
                <w:lang w:val="fr-FR"/>
              </w:rPr>
              <w:t xml:space="preserve"> </w:t>
            </w:r>
            <w:r w:rsidR="000D6D62" w:rsidRPr="00BA1A17">
              <w:rPr>
                <w:rFonts w:ascii="Franklin Gothic Book" w:hAnsi="Franklin Gothic Book" w:cs="Segoe UI"/>
                <w:szCs w:val="21"/>
                <w:lang w:val="fr-FR"/>
              </w:rPr>
              <w:t>l’aller-retour domicile-travail</w:t>
            </w:r>
            <w:r w:rsidR="00B00C85" w:rsidRPr="00BA1A17">
              <w:rPr>
                <w:rFonts w:ascii="Franklin Gothic Book" w:hAnsi="Franklin Gothic Book" w:cs="Segoe UI"/>
                <w:szCs w:val="21"/>
                <w:lang w:val="fr-FR"/>
              </w:rPr>
              <w:t xml:space="preserve"> </w:t>
            </w:r>
            <w:r w:rsidR="000D6D62" w:rsidRPr="00BA1A17">
              <w:rPr>
                <w:rFonts w:ascii="Franklin Gothic Book" w:hAnsi="Franklin Gothic Book" w:cs="Segoe UI"/>
                <w:szCs w:val="21"/>
                <w:lang w:val="fr-FR"/>
              </w:rPr>
              <w:t>sans recharge,</w:t>
            </w:r>
            <w:r w:rsidR="00B00C85" w:rsidRPr="00BA1A17">
              <w:rPr>
                <w:rFonts w:ascii="Franklin Gothic Book" w:hAnsi="Franklin Gothic Book" w:cs="Segoe UI"/>
                <w:szCs w:val="21"/>
                <w:lang w:val="fr-FR"/>
              </w:rPr>
              <w:t xml:space="preserve"> je laisse </w:t>
            </w:r>
            <w:r w:rsidR="000D6D62" w:rsidRPr="00BA1A17">
              <w:rPr>
                <w:rFonts w:ascii="Franklin Gothic Book" w:hAnsi="Franklin Gothic Book" w:cs="Segoe UI"/>
                <w:szCs w:val="21"/>
                <w:lang w:val="fr-FR"/>
              </w:rPr>
              <w:t xml:space="preserve">la place à </w:t>
            </w:r>
            <w:r w:rsidR="00B00C85" w:rsidRPr="00BA1A17">
              <w:rPr>
                <w:rFonts w:ascii="Franklin Gothic Book" w:hAnsi="Franklin Gothic Book" w:cs="Segoe UI"/>
                <w:szCs w:val="21"/>
                <w:lang w:val="fr-FR"/>
              </w:rPr>
              <w:t>ceux</w:t>
            </w:r>
            <w:r w:rsidR="00040A89" w:rsidRPr="00BA1A17">
              <w:rPr>
                <w:rFonts w:ascii="Franklin Gothic Book" w:hAnsi="Franklin Gothic Book" w:cs="Segoe UI"/>
                <w:szCs w:val="21"/>
                <w:lang w:val="fr-FR"/>
              </w:rPr>
              <w:t xml:space="preserve"> qui en ont réellement besoin.</w:t>
            </w:r>
          </w:p>
          <w:p w:rsidR="000D6D62" w:rsidRPr="00BA1A17" w:rsidRDefault="00553C78" w:rsidP="000077C3">
            <w:pPr>
              <w:pStyle w:val="Paragraphedeliste"/>
              <w:numPr>
                <w:ilvl w:val="0"/>
                <w:numId w:val="12"/>
              </w:numPr>
              <w:rPr>
                <w:rFonts w:ascii="Franklin Gothic Book" w:hAnsi="Franklin Gothic Book" w:cs="Segoe UI"/>
                <w:szCs w:val="21"/>
                <w:lang w:val="fr-FR"/>
              </w:rPr>
            </w:pPr>
            <w:r w:rsidRPr="00BA1A17">
              <w:rPr>
                <w:rFonts w:ascii="Franklin Gothic Book" w:hAnsi="Franklin Gothic Book" w:cs="Segoe UI"/>
                <w:szCs w:val="21"/>
                <w:lang w:val="fr-FR"/>
              </w:rPr>
              <w:t>S</w:t>
            </w:r>
            <w:r w:rsidR="000D6D62" w:rsidRPr="00BA1A17">
              <w:rPr>
                <w:rFonts w:ascii="Franklin Gothic Book" w:hAnsi="Franklin Gothic Book" w:cs="Segoe UI"/>
                <w:szCs w:val="21"/>
                <w:lang w:val="fr-FR"/>
              </w:rPr>
              <w:t xml:space="preserve">i </w:t>
            </w:r>
            <w:r w:rsidRPr="00BA1A17">
              <w:rPr>
                <w:rFonts w:ascii="Franklin Gothic Book" w:hAnsi="Franklin Gothic Book" w:cs="Segoe UI"/>
                <w:szCs w:val="21"/>
                <w:lang w:val="fr-FR"/>
              </w:rPr>
              <w:t xml:space="preserve">je suis en mesure </w:t>
            </w:r>
            <w:r w:rsidR="000D6D62" w:rsidRPr="00BA1A17">
              <w:rPr>
                <w:rFonts w:ascii="Franklin Gothic Book" w:hAnsi="Franklin Gothic Book" w:cs="Segoe UI"/>
                <w:szCs w:val="21"/>
                <w:lang w:val="fr-FR"/>
              </w:rPr>
              <w:t>de le faire à une pause ou au dîner</w:t>
            </w:r>
            <w:r w:rsidRPr="00BA1A17">
              <w:rPr>
                <w:rFonts w:ascii="Franklin Gothic Book" w:hAnsi="Franklin Gothic Book" w:cs="Segoe UI"/>
                <w:szCs w:val="21"/>
                <w:lang w:val="fr-FR"/>
              </w:rPr>
              <w:t>, je m’engage à</w:t>
            </w:r>
            <w:r w:rsidR="00B00C85" w:rsidRPr="00BA1A17">
              <w:rPr>
                <w:rFonts w:ascii="Franklin Gothic Book" w:hAnsi="Franklin Gothic Book" w:cs="Segoe UI"/>
                <w:szCs w:val="21"/>
                <w:lang w:val="fr-FR"/>
              </w:rPr>
              <w:t xml:space="preserve"> </w:t>
            </w:r>
            <w:r w:rsidRPr="00BA1A17">
              <w:rPr>
                <w:rFonts w:ascii="Franklin Gothic Book" w:hAnsi="Franklin Gothic Book" w:cs="Segoe UI"/>
                <w:szCs w:val="21"/>
                <w:lang w:val="fr-FR"/>
              </w:rPr>
              <w:t>déplacer mon véhicule lor</w:t>
            </w:r>
            <w:r w:rsidR="000077C3">
              <w:rPr>
                <w:rFonts w:ascii="Franklin Gothic Book" w:hAnsi="Franklin Gothic Book" w:cs="Segoe UI"/>
                <w:szCs w:val="21"/>
                <w:lang w:val="fr-FR"/>
              </w:rPr>
              <w:t>sque ma recharge est suffisante.</w:t>
            </w:r>
          </w:p>
          <w:p w:rsidR="000D6D62" w:rsidRPr="00BA1A17" w:rsidRDefault="000D6D62" w:rsidP="000077C3">
            <w:pPr>
              <w:pStyle w:val="Paragraphedeliste"/>
              <w:numPr>
                <w:ilvl w:val="0"/>
                <w:numId w:val="12"/>
              </w:numPr>
              <w:rPr>
                <w:rFonts w:ascii="Franklin Gothic Book" w:hAnsi="Franklin Gothic Book" w:cs="Segoe UI"/>
                <w:szCs w:val="21"/>
                <w:lang w:val="fr-FR"/>
              </w:rPr>
            </w:pPr>
            <w:r w:rsidRPr="00BA1A17">
              <w:rPr>
                <w:rFonts w:ascii="Franklin Gothic Book" w:hAnsi="Franklin Gothic Book" w:cs="Segoe UI"/>
                <w:szCs w:val="21"/>
                <w:lang w:val="fr-FR"/>
              </w:rPr>
              <w:t xml:space="preserve">Si aucune borne n’est </w:t>
            </w:r>
            <w:r w:rsidR="002C4272">
              <w:rPr>
                <w:rFonts w:ascii="Franklin Gothic Book" w:hAnsi="Franklin Gothic Book" w:cs="Segoe UI"/>
                <w:szCs w:val="21"/>
                <w:lang w:val="fr-FR"/>
              </w:rPr>
              <w:t>libre</w:t>
            </w:r>
            <w:r w:rsidRPr="00BA1A17">
              <w:rPr>
                <w:rFonts w:ascii="Franklin Gothic Book" w:hAnsi="Franklin Gothic Book" w:cs="Segoe UI"/>
                <w:szCs w:val="21"/>
                <w:lang w:val="fr-FR"/>
              </w:rPr>
              <w:t xml:space="preserve"> à </w:t>
            </w:r>
            <w:r w:rsidR="00553C78" w:rsidRPr="00BA1A17">
              <w:rPr>
                <w:rFonts w:ascii="Franklin Gothic Book" w:hAnsi="Franklin Gothic Book" w:cs="Segoe UI"/>
                <w:szCs w:val="21"/>
                <w:lang w:val="fr-FR"/>
              </w:rPr>
              <w:t>mon</w:t>
            </w:r>
            <w:r w:rsidRPr="00BA1A17">
              <w:rPr>
                <w:rFonts w:ascii="Franklin Gothic Book" w:hAnsi="Franklin Gothic Book" w:cs="Segoe UI"/>
                <w:szCs w:val="21"/>
                <w:lang w:val="fr-FR"/>
              </w:rPr>
              <w:t xml:space="preserve"> arrivé</w:t>
            </w:r>
            <w:r w:rsidR="00DF756D">
              <w:rPr>
                <w:rFonts w:ascii="Franklin Gothic Book" w:hAnsi="Franklin Gothic Book" w:cs="Segoe UI"/>
                <w:szCs w:val="21"/>
                <w:lang w:val="fr-FR"/>
              </w:rPr>
              <w:t>e</w:t>
            </w:r>
            <w:r w:rsidRPr="00BA1A17">
              <w:rPr>
                <w:rFonts w:ascii="Franklin Gothic Book" w:hAnsi="Franklin Gothic Book" w:cs="Segoe UI"/>
                <w:szCs w:val="21"/>
                <w:lang w:val="fr-FR"/>
              </w:rPr>
              <w:t xml:space="preserve">, </w:t>
            </w:r>
            <w:r w:rsidR="00553C78" w:rsidRPr="00BA1A17">
              <w:rPr>
                <w:rFonts w:ascii="Franklin Gothic Book" w:hAnsi="Franklin Gothic Book" w:cs="Segoe UI"/>
                <w:szCs w:val="21"/>
                <w:lang w:val="fr-FR"/>
              </w:rPr>
              <w:t xml:space="preserve">je peux me </w:t>
            </w:r>
            <w:r w:rsidRPr="00BA1A17">
              <w:rPr>
                <w:rFonts w:ascii="Franklin Gothic Book" w:hAnsi="Franklin Gothic Book" w:cs="Segoe UI"/>
                <w:szCs w:val="21"/>
                <w:lang w:val="fr-FR"/>
              </w:rPr>
              <w:t>stationne</w:t>
            </w:r>
            <w:r w:rsidR="00553C78" w:rsidRPr="00BA1A17">
              <w:rPr>
                <w:rFonts w:ascii="Franklin Gothic Book" w:hAnsi="Franklin Gothic Book" w:cs="Segoe UI"/>
                <w:szCs w:val="21"/>
                <w:lang w:val="fr-FR"/>
              </w:rPr>
              <w:t>r dans</w:t>
            </w:r>
            <w:r w:rsidRPr="00BA1A17">
              <w:rPr>
                <w:rFonts w:ascii="Franklin Gothic Book" w:hAnsi="Franklin Gothic Book" w:cs="Segoe UI"/>
                <w:szCs w:val="21"/>
                <w:lang w:val="fr-FR"/>
              </w:rPr>
              <w:t xml:space="preserve"> un espace adjacent</w:t>
            </w:r>
            <w:r w:rsidR="00553C78" w:rsidRPr="00BA1A17">
              <w:rPr>
                <w:rFonts w:ascii="Franklin Gothic Book" w:hAnsi="Franklin Gothic Book" w:cs="Segoe UI"/>
                <w:szCs w:val="21"/>
                <w:lang w:val="fr-FR"/>
              </w:rPr>
              <w:t xml:space="preserve"> à la condition de laisser ma</w:t>
            </w:r>
            <w:r w:rsidRPr="00BA1A17">
              <w:rPr>
                <w:rFonts w:ascii="Franklin Gothic Book" w:hAnsi="Franklin Gothic Book" w:cs="Segoe UI"/>
                <w:szCs w:val="21"/>
                <w:lang w:val="fr-FR"/>
              </w:rPr>
              <w:t xml:space="preserve"> portière de recharge </w:t>
            </w:r>
            <w:r w:rsidR="00553C78" w:rsidRPr="00BA1A17">
              <w:rPr>
                <w:rFonts w:ascii="Franklin Gothic Book" w:hAnsi="Franklin Gothic Book" w:cs="Segoe UI"/>
                <w:szCs w:val="21"/>
                <w:lang w:val="fr-FR"/>
              </w:rPr>
              <w:t xml:space="preserve">ouverte </w:t>
            </w:r>
            <w:r w:rsidRPr="00BA1A17">
              <w:rPr>
                <w:rFonts w:ascii="Franklin Gothic Book" w:hAnsi="Franklin Gothic Book" w:cs="Segoe UI"/>
                <w:szCs w:val="21"/>
                <w:lang w:val="fr-FR"/>
              </w:rPr>
              <w:t xml:space="preserve">pour indiquer que </w:t>
            </w:r>
            <w:r w:rsidR="00553C78" w:rsidRPr="00BA1A17">
              <w:rPr>
                <w:rFonts w:ascii="Franklin Gothic Book" w:hAnsi="Franklin Gothic Book" w:cs="Segoe UI"/>
                <w:szCs w:val="21"/>
                <w:lang w:val="fr-FR"/>
              </w:rPr>
              <w:t>j’ai besoin d’</w:t>
            </w:r>
            <w:r w:rsidRPr="00BA1A17">
              <w:rPr>
                <w:rFonts w:ascii="Franklin Gothic Book" w:hAnsi="Franklin Gothic Book" w:cs="Segoe UI"/>
                <w:szCs w:val="21"/>
                <w:lang w:val="fr-FR"/>
              </w:rPr>
              <w:t>une recharge.</w:t>
            </w:r>
          </w:p>
          <w:p w:rsidR="001516F1" w:rsidRPr="00BA1A17" w:rsidRDefault="000D6D62" w:rsidP="000077C3">
            <w:pPr>
              <w:pStyle w:val="Paragraphedeliste"/>
              <w:numPr>
                <w:ilvl w:val="0"/>
                <w:numId w:val="12"/>
              </w:numPr>
              <w:rPr>
                <w:rFonts w:ascii="Franklin Gothic Book" w:hAnsi="Franklin Gothic Book" w:cs="Segoe UI"/>
                <w:szCs w:val="21"/>
                <w:lang w:val="fr-FR"/>
              </w:rPr>
            </w:pPr>
            <w:r w:rsidRPr="00BA1A17">
              <w:rPr>
                <w:rFonts w:ascii="Franklin Gothic Book" w:hAnsi="Franklin Gothic Book"/>
                <w:szCs w:val="21"/>
                <w:lang w:val="fr-FR"/>
              </w:rPr>
              <w:t xml:space="preserve">Avant de vaquer à </w:t>
            </w:r>
            <w:r w:rsidR="00B00C85" w:rsidRPr="00BA1A17">
              <w:rPr>
                <w:rFonts w:ascii="Franklin Gothic Book" w:hAnsi="Franklin Gothic Book"/>
                <w:szCs w:val="21"/>
                <w:lang w:val="fr-FR"/>
              </w:rPr>
              <w:t>mes</w:t>
            </w:r>
            <w:r w:rsidRPr="00BA1A17">
              <w:rPr>
                <w:rFonts w:ascii="Franklin Gothic Book" w:hAnsi="Franklin Gothic Book"/>
                <w:szCs w:val="21"/>
                <w:lang w:val="fr-FR"/>
              </w:rPr>
              <w:t xml:space="preserve"> occupations, </w:t>
            </w:r>
            <w:r w:rsidR="00553C78" w:rsidRPr="00BA1A17">
              <w:rPr>
                <w:rFonts w:ascii="Franklin Gothic Book" w:hAnsi="Franklin Gothic Book"/>
                <w:szCs w:val="21"/>
                <w:lang w:val="fr-FR"/>
              </w:rPr>
              <w:t>je m’assure de</w:t>
            </w:r>
            <w:r w:rsidRPr="00BA1A17">
              <w:rPr>
                <w:rFonts w:ascii="Franklin Gothic Book" w:hAnsi="Franklin Gothic Book"/>
                <w:szCs w:val="21"/>
                <w:lang w:val="fr-FR"/>
              </w:rPr>
              <w:t xml:space="preserve"> laisser</w:t>
            </w:r>
            <w:r w:rsidR="00553C78" w:rsidRPr="00BA1A17">
              <w:rPr>
                <w:rFonts w:ascii="Franklin Gothic Book" w:hAnsi="Franklin Gothic Book"/>
                <w:szCs w:val="21"/>
                <w:lang w:val="fr-FR"/>
              </w:rPr>
              <w:t xml:space="preserve"> mon</w:t>
            </w:r>
            <w:r w:rsidRPr="00BA1A17">
              <w:rPr>
                <w:rFonts w:ascii="Franklin Gothic Book" w:hAnsi="Franklin Gothic Book"/>
                <w:szCs w:val="21"/>
                <w:lang w:val="fr-FR"/>
              </w:rPr>
              <w:t xml:space="preserve"> numéro de téléphone visible sur </w:t>
            </w:r>
            <w:r w:rsidR="00553C78" w:rsidRPr="00BA1A17">
              <w:rPr>
                <w:rFonts w:ascii="Franklin Gothic Book" w:hAnsi="Franklin Gothic Book"/>
                <w:szCs w:val="21"/>
                <w:lang w:val="fr-FR"/>
              </w:rPr>
              <w:t>mon</w:t>
            </w:r>
            <w:r w:rsidRPr="00BA1A17">
              <w:rPr>
                <w:rFonts w:ascii="Franklin Gothic Book" w:hAnsi="Franklin Gothic Book"/>
                <w:szCs w:val="21"/>
                <w:lang w:val="fr-FR"/>
              </w:rPr>
              <w:t xml:space="preserve"> tableau de bord. </w:t>
            </w:r>
            <w:r w:rsidR="00B00C85" w:rsidRPr="00BA1A17">
              <w:rPr>
                <w:rFonts w:ascii="Franklin Gothic Book" w:hAnsi="Franklin Gothic Book"/>
                <w:szCs w:val="21"/>
                <w:lang w:val="fr-FR"/>
              </w:rPr>
              <w:t>Je</w:t>
            </w:r>
            <w:r w:rsidRPr="00BA1A17">
              <w:rPr>
                <w:rFonts w:ascii="Franklin Gothic Book" w:hAnsi="Franklin Gothic Book"/>
                <w:szCs w:val="21"/>
                <w:lang w:val="fr-FR"/>
              </w:rPr>
              <w:t xml:space="preserve"> laisse</w:t>
            </w:r>
            <w:r w:rsidR="00553C78" w:rsidRPr="00BA1A17">
              <w:rPr>
                <w:rFonts w:ascii="Franklin Gothic Book" w:hAnsi="Franklin Gothic Book"/>
                <w:szCs w:val="21"/>
                <w:lang w:val="fr-FR"/>
              </w:rPr>
              <w:t xml:space="preserve"> également</w:t>
            </w:r>
            <w:r w:rsidRPr="00BA1A17">
              <w:rPr>
                <w:rFonts w:ascii="Franklin Gothic Book" w:hAnsi="Franklin Gothic Book"/>
                <w:szCs w:val="21"/>
                <w:lang w:val="fr-FR"/>
              </w:rPr>
              <w:t xml:space="preserve"> une note bien en vue pour indiquer l’heure où il sera</w:t>
            </w:r>
            <w:r w:rsidR="001516F1" w:rsidRPr="00BA1A17">
              <w:rPr>
                <w:rFonts w:ascii="Franklin Gothic Book" w:hAnsi="Franklin Gothic Book"/>
                <w:szCs w:val="21"/>
                <w:lang w:val="fr-FR"/>
              </w:rPr>
              <w:t xml:space="preserve">it possible de </w:t>
            </w:r>
            <w:r w:rsidR="00553C78" w:rsidRPr="00BA1A17">
              <w:rPr>
                <w:rFonts w:ascii="Franklin Gothic Book" w:hAnsi="Franklin Gothic Book"/>
                <w:szCs w:val="21"/>
                <w:lang w:val="fr-FR"/>
              </w:rPr>
              <w:t>me</w:t>
            </w:r>
            <w:r w:rsidR="001516F1" w:rsidRPr="00BA1A17">
              <w:rPr>
                <w:rFonts w:ascii="Franklin Gothic Book" w:hAnsi="Franklin Gothic Book"/>
                <w:szCs w:val="21"/>
                <w:lang w:val="fr-FR"/>
              </w:rPr>
              <w:t xml:space="preserve"> débrancher.</w:t>
            </w:r>
          </w:p>
          <w:p w:rsidR="00553C78" w:rsidRPr="00BA1A17" w:rsidRDefault="00553C78" w:rsidP="000077C3">
            <w:pPr>
              <w:pStyle w:val="Paragraphedeliste"/>
              <w:numPr>
                <w:ilvl w:val="0"/>
                <w:numId w:val="12"/>
              </w:numPr>
              <w:rPr>
                <w:rFonts w:ascii="Franklin Gothic Book" w:hAnsi="Franklin Gothic Book" w:cs="Segoe UI"/>
                <w:szCs w:val="21"/>
                <w:lang w:val="fr-FR"/>
              </w:rPr>
            </w:pPr>
            <w:r w:rsidRPr="00BA1A17">
              <w:rPr>
                <w:rFonts w:ascii="Franklin Gothic Book" w:hAnsi="Franklin Gothic Book"/>
                <w:szCs w:val="21"/>
                <w:lang w:val="fr-FR"/>
              </w:rPr>
              <w:t xml:space="preserve">Je ne débranche jamais un véhicule sans </w:t>
            </w:r>
            <w:r w:rsidR="002C4272">
              <w:rPr>
                <w:rFonts w:ascii="Franklin Gothic Book" w:hAnsi="Franklin Gothic Book"/>
                <w:szCs w:val="21"/>
                <w:lang w:val="fr-FR"/>
              </w:rPr>
              <w:t xml:space="preserve">une </w:t>
            </w:r>
            <w:r w:rsidRPr="00BA1A17">
              <w:rPr>
                <w:rFonts w:ascii="Franklin Gothic Book" w:hAnsi="Franklin Gothic Book"/>
                <w:szCs w:val="21"/>
                <w:lang w:val="fr-FR"/>
              </w:rPr>
              <w:t>autorisation</w:t>
            </w:r>
            <w:r w:rsidR="00B00C85" w:rsidRPr="00BA1A17">
              <w:rPr>
                <w:rFonts w:ascii="Franklin Gothic Book" w:hAnsi="Franklin Gothic Book"/>
                <w:szCs w:val="21"/>
                <w:lang w:val="fr-FR"/>
              </w:rPr>
              <w:t>.</w:t>
            </w:r>
            <w:r w:rsidRPr="00BA1A17">
              <w:rPr>
                <w:rFonts w:ascii="Franklin Gothic Book" w:hAnsi="Franklin Gothic Book"/>
                <w:szCs w:val="21"/>
                <w:lang w:val="fr-FR"/>
              </w:rPr>
              <w:t xml:space="preserve"> </w:t>
            </w:r>
          </w:p>
          <w:p w:rsidR="000D6D62" w:rsidRPr="00BA1A17" w:rsidRDefault="000D6D62" w:rsidP="000077C3">
            <w:pPr>
              <w:pStyle w:val="Paragraphedeliste"/>
              <w:numPr>
                <w:ilvl w:val="0"/>
                <w:numId w:val="12"/>
              </w:numPr>
              <w:rPr>
                <w:rFonts w:ascii="Franklin Gothic Book" w:hAnsi="Franklin Gothic Book" w:cs="Segoe UI"/>
                <w:szCs w:val="21"/>
                <w:lang w:val="fr-FR"/>
              </w:rPr>
            </w:pPr>
            <w:r w:rsidRPr="00BA1A17">
              <w:rPr>
                <w:rFonts w:ascii="Franklin Gothic Book" w:hAnsi="Franklin Gothic Book"/>
                <w:szCs w:val="21"/>
                <w:lang w:val="fr-FR"/>
              </w:rPr>
              <w:t xml:space="preserve">À </w:t>
            </w:r>
            <w:r w:rsidR="00553C78" w:rsidRPr="00BA1A17">
              <w:rPr>
                <w:rFonts w:ascii="Franklin Gothic Book" w:hAnsi="Franklin Gothic Book"/>
                <w:szCs w:val="21"/>
                <w:lang w:val="fr-FR"/>
              </w:rPr>
              <w:t>mon</w:t>
            </w:r>
            <w:r w:rsidRPr="00BA1A17">
              <w:rPr>
                <w:rFonts w:ascii="Franklin Gothic Book" w:hAnsi="Franklin Gothic Book"/>
                <w:szCs w:val="21"/>
                <w:lang w:val="fr-FR"/>
              </w:rPr>
              <w:t xml:space="preserve"> départ, </w:t>
            </w:r>
            <w:r w:rsidR="00553C78" w:rsidRPr="00BA1A17">
              <w:rPr>
                <w:rFonts w:ascii="Franklin Gothic Book" w:hAnsi="Franklin Gothic Book"/>
                <w:szCs w:val="21"/>
                <w:lang w:val="fr-FR"/>
              </w:rPr>
              <w:t xml:space="preserve">je </w:t>
            </w:r>
            <w:r w:rsidRPr="00BA1A17">
              <w:rPr>
                <w:rFonts w:ascii="Franklin Gothic Book" w:hAnsi="Franklin Gothic Book"/>
                <w:szCs w:val="21"/>
                <w:lang w:val="fr-FR"/>
              </w:rPr>
              <w:t xml:space="preserve">branche </w:t>
            </w:r>
            <w:r w:rsidR="00DA12B5" w:rsidRPr="00BA1A17">
              <w:rPr>
                <w:rFonts w:ascii="Franklin Gothic Book" w:hAnsi="Franklin Gothic Book"/>
                <w:szCs w:val="21"/>
                <w:lang w:val="fr-FR"/>
              </w:rPr>
              <w:t>mon</w:t>
            </w:r>
            <w:r w:rsidRPr="00BA1A17">
              <w:rPr>
                <w:rFonts w:ascii="Franklin Gothic Book" w:hAnsi="Franklin Gothic Book"/>
                <w:szCs w:val="21"/>
                <w:lang w:val="fr-FR"/>
              </w:rPr>
              <w:t xml:space="preserve"> voisin qui a laissé sa portière de recharge ouverte.</w:t>
            </w:r>
          </w:p>
          <w:p w:rsidR="001516F1" w:rsidRPr="00BA1A17" w:rsidRDefault="00553C78" w:rsidP="000077C3">
            <w:pPr>
              <w:pStyle w:val="Paragraphedeliste"/>
              <w:numPr>
                <w:ilvl w:val="0"/>
                <w:numId w:val="12"/>
              </w:numPr>
              <w:rPr>
                <w:rFonts w:ascii="Franklin Gothic Book" w:hAnsi="Franklin Gothic Book"/>
                <w:szCs w:val="21"/>
              </w:rPr>
            </w:pPr>
            <w:r w:rsidRPr="00BA1A17">
              <w:rPr>
                <w:rFonts w:ascii="Franklin Gothic Book" w:hAnsi="Franklin Gothic Book"/>
                <w:szCs w:val="21"/>
                <w:lang w:val="fr-FR"/>
              </w:rPr>
              <w:t>Je n’</w:t>
            </w:r>
            <w:r w:rsidR="001516F1" w:rsidRPr="00BA1A17">
              <w:rPr>
                <w:rFonts w:ascii="Franklin Gothic Book" w:hAnsi="Franklin Gothic Book"/>
                <w:szCs w:val="21"/>
                <w:lang w:val="fr-FR"/>
              </w:rPr>
              <w:t>utilise</w:t>
            </w:r>
            <w:r w:rsidRPr="00BA1A17">
              <w:rPr>
                <w:rFonts w:ascii="Franklin Gothic Book" w:hAnsi="Franklin Gothic Book"/>
                <w:szCs w:val="21"/>
                <w:lang w:val="fr-FR"/>
              </w:rPr>
              <w:t xml:space="preserve"> jamais</w:t>
            </w:r>
            <w:r w:rsidR="001516F1" w:rsidRPr="00BA1A17">
              <w:rPr>
                <w:rFonts w:ascii="Franklin Gothic Book" w:hAnsi="Franklin Gothic Book"/>
                <w:szCs w:val="21"/>
                <w:lang w:val="fr-FR"/>
              </w:rPr>
              <w:t xml:space="preserve"> l’option de verrouillage du pistolet au véhicule.</w:t>
            </w:r>
          </w:p>
          <w:p w:rsidR="009D6B85" w:rsidRPr="00BA1A17" w:rsidRDefault="00553C78" w:rsidP="00497E55">
            <w:pPr>
              <w:pStyle w:val="Paragraphedeliste"/>
              <w:numPr>
                <w:ilvl w:val="0"/>
                <w:numId w:val="12"/>
              </w:numPr>
              <w:rPr>
                <w:rFonts w:ascii="Franklin Gothic Book" w:hAnsi="Franklin Gothic Book"/>
                <w:szCs w:val="21"/>
              </w:rPr>
            </w:pPr>
            <w:r w:rsidRPr="00BA1A17">
              <w:rPr>
                <w:rFonts w:ascii="Franklin Gothic Book" w:hAnsi="Franklin Gothic Book"/>
                <w:szCs w:val="21"/>
              </w:rPr>
              <w:t>Je comprends que la</w:t>
            </w:r>
            <w:r w:rsidR="00B00C85" w:rsidRPr="00BA1A17">
              <w:rPr>
                <w:rFonts w:ascii="Franklin Gothic Book" w:hAnsi="Franklin Gothic Book"/>
                <w:szCs w:val="21"/>
              </w:rPr>
              <w:t xml:space="preserve"> flotte automobile du </w:t>
            </w:r>
            <w:r w:rsidR="00497E55" w:rsidRPr="00497E55">
              <w:rPr>
                <w:rFonts w:ascii="Franklin Gothic Book" w:hAnsi="Franklin Gothic Book"/>
                <w:szCs w:val="21"/>
              </w:rPr>
              <w:t xml:space="preserve">CIUSSS de l'Estrie </w:t>
            </w:r>
            <w:r w:rsidR="00412D71" w:rsidRPr="00BA1A17">
              <w:rPr>
                <w:rFonts w:ascii="Franklin Gothic Book" w:hAnsi="Franklin Gothic Book" w:cs="Arial"/>
                <w:szCs w:val="21"/>
              </w:rPr>
              <w:t>–</w:t>
            </w:r>
            <w:r w:rsidR="00497E55" w:rsidRPr="00497E55">
              <w:rPr>
                <w:rFonts w:ascii="Franklin Gothic Book" w:hAnsi="Franklin Gothic Book"/>
                <w:szCs w:val="21"/>
              </w:rPr>
              <w:t xml:space="preserve"> CHUS</w:t>
            </w:r>
            <w:r w:rsidR="00B00C85" w:rsidRPr="00BA1A17">
              <w:rPr>
                <w:rFonts w:ascii="Franklin Gothic Book" w:hAnsi="Franklin Gothic Book"/>
                <w:szCs w:val="21"/>
              </w:rPr>
              <w:t xml:space="preserve"> a toujours priorité de recharge</w:t>
            </w:r>
            <w:r w:rsidR="009D6B85" w:rsidRPr="00BA1A17">
              <w:rPr>
                <w:rFonts w:ascii="Franklin Gothic Book" w:hAnsi="Franklin Gothic Book"/>
                <w:szCs w:val="21"/>
              </w:rPr>
              <w:t>, l</w:t>
            </w:r>
            <w:r w:rsidR="00B00C85" w:rsidRPr="00BA1A17">
              <w:rPr>
                <w:rFonts w:ascii="Franklin Gothic Book" w:hAnsi="Franklin Gothic Book"/>
                <w:szCs w:val="21"/>
              </w:rPr>
              <w:t>’utilisateur de la flotte pourra me</w:t>
            </w:r>
            <w:r w:rsidR="009D6B85" w:rsidRPr="00BA1A17">
              <w:rPr>
                <w:rFonts w:ascii="Franklin Gothic Book" w:hAnsi="Franklin Gothic Book"/>
                <w:szCs w:val="21"/>
              </w:rPr>
              <w:t xml:space="preserve"> </w:t>
            </w:r>
            <w:r w:rsidR="00B00C85" w:rsidRPr="00BA1A17">
              <w:rPr>
                <w:rFonts w:ascii="Franklin Gothic Book" w:hAnsi="Franklin Gothic Book"/>
                <w:szCs w:val="21"/>
              </w:rPr>
              <w:t>débrancher</w:t>
            </w:r>
            <w:r w:rsidR="009D6B85" w:rsidRPr="00BA1A17">
              <w:rPr>
                <w:rFonts w:ascii="Franklin Gothic Book" w:hAnsi="Franklin Gothic Book"/>
                <w:szCs w:val="21"/>
              </w:rPr>
              <w:t xml:space="preserve"> en cas de besoin</w:t>
            </w:r>
            <w:r w:rsidR="00B00C85" w:rsidRPr="00BA1A17">
              <w:rPr>
                <w:rFonts w:ascii="Franklin Gothic Book" w:hAnsi="Franklin Gothic Book"/>
                <w:szCs w:val="21"/>
              </w:rPr>
              <w:t>.</w:t>
            </w:r>
          </w:p>
          <w:p w:rsidR="001516F1" w:rsidRPr="00BA1A17" w:rsidRDefault="00553C78" w:rsidP="000077C3">
            <w:pPr>
              <w:pStyle w:val="Paragraphedeliste"/>
              <w:numPr>
                <w:ilvl w:val="0"/>
                <w:numId w:val="12"/>
              </w:numPr>
              <w:rPr>
                <w:rFonts w:ascii="Franklin Gothic Book" w:hAnsi="Franklin Gothic Book" w:cs="Arial"/>
                <w:szCs w:val="21"/>
              </w:rPr>
            </w:pPr>
            <w:r w:rsidRPr="00BA1A17">
              <w:rPr>
                <w:rFonts w:ascii="Franklin Gothic Book" w:hAnsi="Franklin Gothic Book" w:cs="Arial"/>
                <w:szCs w:val="21"/>
              </w:rPr>
              <w:t>J’ai la</w:t>
            </w:r>
            <w:r w:rsidR="001516F1" w:rsidRPr="00BA1A17">
              <w:rPr>
                <w:rFonts w:ascii="Franklin Gothic Book" w:hAnsi="Franklin Gothic Book" w:cs="Arial"/>
                <w:szCs w:val="21"/>
              </w:rPr>
              <w:t xml:space="preserve"> responsabilité de bien enrouler le câble de recharge en débranchant </w:t>
            </w:r>
            <w:r w:rsidRPr="00BA1A17">
              <w:rPr>
                <w:rFonts w:ascii="Franklin Gothic Book" w:hAnsi="Franklin Gothic Book" w:cs="Arial"/>
                <w:szCs w:val="21"/>
              </w:rPr>
              <w:t>m</w:t>
            </w:r>
            <w:r w:rsidR="001516F1" w:rsidRPr="00BA1A17">
              <w:rPr>
                <w:rFonts w:ascii="Franklin Gothic Book" w:hAnsi="Franklin Gothic Book" w:cs="Arial"/>
                <w:szCs w:val="21"/>
              </w:rPr>
              <w:t>on véhicule. Il doit être enroulé de façon à ne pas toucher au sol</w:t>
            </w:r>
            <w:r w:rsidR="00B00C85" w:rsidRPr="00BA1A17">
              <w:rPr>
                <w:rFonts w:ascii="Franklin Gothic Book" w:hAnsi="Franklin Gothic Book" w:cs="Arial"/>
                <w:szCs w:val="21"/>
              </w:rPr>
              <w:t xml:space="preserve"> et</w:t>
            </w:r>
            <w:r w:rsidR="001516F1" w:rsidRPr="00BA1A17">
              <w:rPr>
                <w:rFonts w:ascii="Franklin Gothic Book" w:hAnsi="Franklin Gothic Book" w:cs="Arial"/>
                <w:szCs w:val="21"/>
              </w:rPr>
              <w:t xml:space="preserve"> de façon à ce qu’il ne nuise pas au piéton et/ou aux activités de déneigement. </w:t>
            </w:r>
          </w:p>
          <w:p w:rsidR="00553C78" w:rsidRPr="00BA1A17" w:rsidRDefault="00553C78" w:rsidP="000077C3">
            <w:pPr>
              <w:pStyle w:val="Paragraphedeliste"/>
              <w:numPr>
                <w:ilvl w:val="0"/>
                <w:numId w:val="12"/>
              </w:numPr>
              <w:rPr>
                <w:rFonts w:ascii="Franklin Gothic Book" w:hAnsi="Franklin Gothic Book" w:cs="Arial"/>
                <w:szCs w:val="21"/>
              </w:rPr>
            </w:pPr>
            <w:r w:rsidRPr="00BA1A17">
              <w:rPr>
                <w:rFonts w:ascii="Franklin Gothic Book" w:hAnsi="Franklin Gothic Book" w:cs="Arial"/>
                <w:szCs w:val="21"/>
              </w:rPr>
              <w:t xml:space="preserve">Je comprends qu’en aucun temps le CIUSSS de l’Estrie – CHUS ne garantit d’accès à une borne de recharge. </w:t>
            </w:r>
            <w:r w:rsidR="00B00C85" w:rsidRPr="00BA1A17">
              <w:rPr>
                <w:rFonts w:ascii="Franklin Gothic Book" w:hAnsi="Franklin Gothic Book" w:cs="Arial"/>
                <w:szCs w:val="21"/>
              </w:rPr>
              <w:t>U</w:t>
            </w:r>
            <w:r w:rsidRPr="00BA1A17">
              <w:rPr>
                <w:rFonts w:ascii="Franklin Gothic Book" w:hAnsi="Franklin Gothic Book" w:cs="Arial"/>
                <w:szCs w:val="21"/>
              </w:rPr>
              <w:t>ne recharge pourrait ne pas être possible pour différentes raisons (utilisateur déjà branché, aucun espace disponible, borne défectueuse, panne de courant, etc</w:t>
            </w:r>
            <w:r w:rsidR="005C7C4B">
              <w:rPr>
                <w:rFonts w:ascii="Franklin Gothic Book" w:hAnsi="Franklin Gothic Book" w:cs="Arial"/>
                <w:szCs w:val="21"/>
              </w:rPr>
              <w:t>.</w:t>
            </w:r>
            <w:r w:rsidRPr="00BA1A17">
              <w:rPr>
                <w:rFonts w:ascii="Franklin Gothic Book" w:hAnsi="Franklin Gothic Book" w:cs="Arial"/>
                <w:szCs w:val="21"/>
              </w:rPr>
              <w:t xml:space="preserve">). Le choix de </w:t>
            </w:r>
            <w:r w:rsidR="00B00C85" w:rsidRPr="00BA1A17">
              <w:rPr>
                <w:rFonts w:ascii="Franklin Gothic Book" w:hAnsi="Franklin Gothic Book" w:cs="Arial"/>
                <w:szCs w:val="21"/>
              </w:rPr>
              <w:t>m</w:t>
            </w:r>
            <w:r w:rsidRPr="00BA1A17">
              <w:rPr>
                <w:rFonts w:ascii="Franklin Gothic Book" w:hAnsi="Franklin Gothic Book" w:cs="Arial"/>
                <w:szCs w:val="21"/>
              </w:rPr>
              <w:t xml:space="preserve">on véhicule électrique ou de </w:t>
            </w:r>
            <w:r w:rsidR="00B00C85" w:rsidRPr="00BA1A17">
              <w:rPr>
                <w:rFonts w:ascii="Franklin Gothic Book" w:hAnsi="Franklin Gothic Book" w:cs="Arial"/>
                <w:szCs w:val="21"/>
              </w:rPr>
              <w:t xml:space="preserve">son </w:t>
            </w:r>
            <w:r w:rsidRPr="00BA1A17">
              <w:rPr>
                <w:rFonts w:ascii="Franklin Gothic Book" w:hAnsi="Franklin Gothic Book" w:cs="Arial"/>
                <w:szCs w:val="21"/>
              </w:rPr>
              <w:t xml:space="preserve">utilisation </w:t>
            </w:r>
            <w:r w:rsidR="00B00C85" w:rsidRPr="00BA1A17">
              <w:rPr>
                <w:rFonts w:ascii="Franklin Gothic Book" w:hAnsi="Franklin Gothic Book" w:cs="Arial"/>
                <w:szCs w:val="21"/>
              </w:rPr>
              <w:t>prévue</w:t>
            </w:r>
            <w:r w:rsidRPr="00BA1A17">
              <w:rPr>
                <w:rFonts w:ascii="Franklin Gothic Book" w:hAnsi="Franklin Gothic Book" w:cs="Arial"/>
                <w:szCs w:val="21"/>
              </w:rPr>
              <w:t xml:space="preserve"> ne doit pas dépendre de cette borne. </w:t>
            </w:r>
          </w:p>
          <w:p w:rsidR="001516F1" w:rsidRPr="00BA1A17" w:rsidRDefault="001516F1" w:rsidP="000077C3">
            <w:pPr>
              <w:pStyle w:val="Paragraphedeliste"/>
              <w:numPr>
                <w:ilvl w:val="0"/>
                <w:numId w:val="12"/>
              </w:numPr>
              <w:rPr>
                <w:rFonts w:ascii="Franklin Gothic Book" w:hAnsi="Franklin Gothic Book" w:cs="Arial"/>
                <w:szCs w:val="21"/>
              </w:rPr>
            </w:pPr>
            <w:r w:rsidRPr="00BA1A17">
              <w:rPr>
                <w:rFonts w:ascii="Franklin Gothic Book" w:hAnsi="Franklin Gothic Book" w:cs="Arial"/>
                <w:szCs w:val="21"/>
              </w:rPr>
              <w:t>Le CIUSSS de l’Estrie -CHUS n’est pas responsable des bris qui pourrai</w:t>
            </w:r>
            <w:r w:rsidR="005C7C4B">
              <w:rPr>
                <w:rFonts w:ascii="Franklin Gothic Book" w:hAnsi="Franklin Gothic Book" w:cs="Arial"/>
                <w:szCs w:val="21"/>
              </w:rPr>
              <w:t>en</w:t>
            </w:r>
            <w:r w:rsidRPr="00BA1A17">
              <w:rPr>
                <w:rFonts w:ascii="Franklin Gothic Book" w:hAnsi="Franklin Gothic Book" w:cs="Arial"/>
                <w:szCs w:val="21"/>
              </w:rPr>
              <w:t>t être causé</w:t>
            </w:r>
            <w:r w:rsidR="005C7C4B">
              <w:rPr>
                <w:rFonts w:ascii="Franklin Gothic Book" w:hAnsi="Franklin Gothic Book" w:cs="Arial"/>
                <w:szCs w:val="21"/>
              </w:rPr>
              <w:t>s</w:t>
            </w:r>
            <w:r w:rsidRPr="00BA1A17">
              <w:rPr>
                <w:rFonts w:ascii="Franklin Gothic Book" w:hAnsi="Franklin Gothic Book" w:cs="Arial"/>
                <w:szCs w:val="21"/>
              </w:rPr>
              <w:t xml:space="preserve"> au véhicule par la borne, le câble ou le pistolet de recharge.</w:t>
            </w:r>
          </w:p>
          <w:p w:rsidR="001516F1" w:rsidRPr="00BA1A17" w:rsidRDefault="00B00C85" w:rsidP="000077C3">
            <w:pPr>
              <w:pStyle w:val="Paragraphedeliste"/>
              <w:numPr>
                <w:ilvl w:val="0"/>
                <w:numId w:val="12"/>
              </w:numPr>
              <w:rPr>
                <w:rFonts w:ascii="Franklin Gothic Book" w:hAnsi="Franklin Gothic Book" w:cs="Arial"/>
                <w:szCs w:val="21"/>
              </w:rPr>
            </w:pPr>
            <w:r w:rsidRPr="00BA1A17">
              <w:rPr>
                <w:rFonts w:ascii="Franklin Gothic Book" w:hAnsi="Franklin Gothic Book" w:cs="Arial"/>
                <w:szCs w:val="21"/>
              </w:rPr>
              <w:t>Je comprends qu’e</w:t>
            </w:r>
            <w:r w:rsidR="001516F1" w:rsidRPr="00BA1A17">
              <w:rPr>
                <w:rFonts w:ascii="Franklin Gothic Book" w:hAnsi="Franklin Gothic Book" w:cs="Arial"/>
                <w:szCs w:val="21"/>
              </w:rPr>
              <w:t>n ce moment, la recharge sera gratuite, mais un coût pourrait être mis en place pour la recharge.</w:t>
            </w:r>
          </w:p>
          <w:p w:rsidR="001516F1" w:rsidRPr="00BA1A17" w:rsidRDefault="001516F1" w:rsidP="000077C3">
            <w:pPr>
              <w:pStyle w:val="Paragraphedeliste"/>
              <w:numPr>
                <w:ilvl w:val="0"/>
                <w:numId w:val="12"/>
              </w:numPr>
              <w:rPr>
                <w:rFonts w:ascii="Franklin Gothic Book" w:hAnsi="Franklin Gothic Book" w:cs="Arial"/>
                <w:szCs w:val="21"/>
              </w:rPr>
            </w:pPr>
            <w:r w:rsidRPr="00BA1A17">
              <w:rPr>
                <w:rFonts w:ascii="Franklin Gothic Book" w:hAnsi="Franklin Gothic Book" w:cs="Arial"/>
                <w:szCs w:val="21"/>
              </w:rPr>
              <w:t>Le CIUSSS de l’Estrie -CHUS se réserve le droit d’enlever l’accès à la ou aux bornes des employés à n’importe quel moment.</w:t>
            </w:r>
          </w:p>
          <w:p w:rsidR="001516F1" w:rsidRPr="00BA1A17" w:rsidRDefault="001516F1" w:rsidP="000077C3">
            <w:pPr>
              <w:pStyle w:val="Paragraphedeliste"/>
              <w:numPr>
                <w:ilvl w:val="0"/>
                <w:numId w:val="12"/>
              </w:numPr>
              <w:rPr>
                <w:rFonts w:ascii="Franklin Gothic Book" w:hAnsi="Franklin Gothic Book" w:cs="Arial"/>
                <w:szCs w:val="21"/>
              </w:rPr>
            </w:pPr>
            <w:r w:rsidRPr="00BA1A17">
              <w:rPr>
                <w:rFonts w:ascii="Franklin Gothic Book" w:hAnsi="Franklin Gothic Book" w:cs="Arial"/>
                <w:szCs w:val="21"/>
              </w:rPr>
              <w:t>Je comprends que si je contreviens, à la politique, aux règlements ou à la signalisation en vigueur, je m’expose à une amende ou à la perte de ce privilège.</w:t>
            </w:r>
          </w:p>
          <w:p w:rsidR="001516F1" w:rsidRPr="00BA1A17" w:rsidRDefault="001516F1" w:rsidP="000077C3">
            <w:pPr>
              <w:pStyle w:val="Paragraphedeliste"/>
              <w:numPr>
                <w:ilvl w:val="0"/>
                <w:numId w:val="12"/>
              </w:numPr>
              <w:rPr>
                <w:rFonts w:ascii="Franklin Gothic Book" w:hAnsi="Franklin Gothic Book" w:cs="Arial"/>
                <w:szCs w:val="21"/>
              </w:rPr>
            </w:pPr>
            <w:r w:rsidRPr="00BA1A17">
              <w:rPr>
                <w:rFonts w:ascii="Franklin Gothic Book" w:hAnsi="Franklin Gothic Book" w:cs="Arial"/>
                <w:szCs w:val="21"/>
              </w:rPr>
              <w:t>Je confirme avoir lu les conditions et engagements et être d’accord avec les termes d’utilisations des bornes de recharge mis</w:t>
            </w:r>
            <w:r w:rsidR="002C4272">
              <w:rPr>
                <w:rFonts w:ascii="Franklin Gothic Book" w:hAnsi="Franklin Gothic Book" w:cs="Arial"/>
                <w:szCs w:val="21"/>
              </w:rPr>
              <w:t>es</w:t>
            </w:r>
            <w:r w:rsidRPr="00BA1A17">
              <w:rPr>
                <w:rFonts w:ascii="Franklin Gothic Book" w:hAnsi="Franklin Gothic Book" w:cs="Arial"/>
                <w:szCs w:val="21"/>
              </w:rPr>
              <w:t xml:space="preserve"> à la disposition des employés. </w:t>
            </w:r>
          </w:p>
          <w:p w:rsidR="00CB4916" w:rsidRPr="00BA1A17" w:rsidRDefault="001516F1" w:rsidP="000077C3">
            <w:pPr>
              <w:pStyle w:val="Paragraphedeliste"/>
              <w:numPr>
                <w:ilvl w:val="0"/>
                <w:numId w:val="12"/>
              </w:numPr>
              <w:rPr>
                <w:rFonts w:ascii="Franklin Gothic Book" w:hAnsi="Franklin Gothic Book"/>
                <w:szCs w:val="21"/>
              </w:rPr>
            </w:pPr>
            <w:r w:rsidRPr="00BA1A17">
              <w:rPr>
                <w:rFonts w:ascii="Franklin Gothic Book" w:hAnsi="Franklin Gothic Book"/>
                <w:szCs w:val="21"/>
              </w:rPr>
              <w:t xml:space="preserve">L’envoi par courriel à </w:t>
            </w:r>
            <w:hyperlink r:id="rId9" w:history="1">
              <w:r w:rsidRPr="002C4272">
                <w:rPr>
                  <w:rStyle w:val="Lienhypertexte"/>
                  <w:rFonts w:ascii="Franklin Gothic Book" w:hAnsi="Franklin Gothic Book"/>
                  <w:b/>
                  <w:szCs w:val="21"/>
                </w:rPr>
                <w:t>support@spaq.com</w:t>
              </w:r>
            </w:hyperlink>
            <w:r w:rsidRPr="00BA1A17">
              <w:rPr>
                <w:rFonts w:ascii="Franklin Gothic Book" w:hAnsi="Franklin Gothic Book"/>
                <w:szCs w:val="21"/>
              </w:rPr>
              <w:t xml:space="preserve"> fait foi de ma signature et de la date de ma demande.</w:t>
            </w:r>
          </w:p>
          <w:p w:rsidR="00553C78" w:rsidRPr="00BA1A17" w:rsidRDefault="00553C78" w:rsidP="000077C3">
            <w:pPr>
              <w:pStyle w:val="Paragraphedeliste"/>
              <w:numPr>
                <w:ilvl w:val="0"/>
                <w:numId w:val="12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BA1A17">
              <w:rPr>
                <w:rFonts w:ascii="Franklin Gothic Book" w:hAnsi="Franklin Gothic Book"/>
                <w:szCs w:val="21"/>
              </w:rPr>
              <w:t>Une confirmation d’activation sera transmise par courriel.</w:t>
            </w:r>
          </w:p>
        </w:tc>
      </w:tr>
    </w:tbl>
    <w:p w:rsidR="00BA1A17" w:rsidRPr="00BA1A17" w:rsidRDefault="00BA1A17" w:rsidP="00BA1A17">
      <w:pPr>
        <w:spacing w:before="60" w:after="60" w:line="240" w:lineRule="auto"/>
        <w:ind w:right="-1"/>
        <w:rPr>
          <w:rFonts w:ascii="Franklin Gothic Book" w:hAnsi="Franklin Gothic Book"/>
          <w:sz w:val="2"/>
        </w:rPr>
      </w:pPr>
    </w:p>
    <w:sectPr w:rsidR="00BA1A17" w:rsidRPr="00BA1A17" w:rsidSect="00BA1A17">
      <w:headerReference w:type="default" r:id="rId10"/>
      <w:footerReference w:type="default" r:id="rId11"/>
      <w:pgSz w:w="12240" w:h="15840" w:code="1"/>
      <w:pgMar w:top="1418" w:right="1325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25" w:rsidRDefault="00397525" w:rsidP="0010774F">
      <w:pPr>
        <w:spacing w:after="0" w:line="240" w:lineRule="auto"/>
      </w:pPr>
      <w:r>
        <w:separator/>
      </w:r>
    </w:p>
  </w:endnote>
  <w:endnote w:type="continuationSeparator" w:id="0">
    <w:p w:rsidR="00397525" w:rsidRDefault="00397525" w:rsidP="0010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altName w:val="Calibri"/>
    <w:charset w:val="00"/>
    <w:family w:val="auto"/>
    <w:pitch w:val="variable"/>
    <w:sig w:usb0="00000083" w:usb1="00000000" w:usb2="00000000" w:usb3="00000000" w:csb0="00000009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89" w:rsidRPr="00BC7269" w:rsidRDefault="00D162AF" w:rsidP="00BA1A17">
    <w:pPr>
      <w:pStyle w:val="Pieddepage"/>
      <w:ind w:right="-526"/>
      <w:jc w:val="right"/>
      <w:rPr>
        <w:rFonts w:ascii="Franklin Gothic Book" w:hAnsi="Franklin Gothic Book"/>
        <w:sz w:val="20"/>
      </w:rPr>
    </w:pPr>
    <w:r>
      <w:rPr>
        <w:rFonts w:ascii="Franklin Gothic Book" w:hAnsi="Franklin Gothic Book"/>
        <w:sz w:val="20"/>
      </w:rPr>
      <w:t>18 janvier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25" w:rsidRDefault="00397525" w:rsidP="0010774F">
      <w:pPr>
        <w:spacing w:after="0" w:line="240" w:lineRule="auto"/>
      </w:pPr>
      <w:r>
        <w:separator/>
      </w:r>
    </w:p>
  </w:footnote>
  <w:footnote w:type="continuationSeparator" w:id="0">
    <w:p w:rsidR="00397525" w:rsidRDefault="00397525" w:rsidP="0010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287" w:type="pct"/>
      <w:tblInd w:w="-17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4"/>
      <w:gridCol w:w="7687"/>
    </w:tblGrid>
    <w:tr w:rsidR="003C1032" w:rsidTr="00BA1A17">
      <w:trPr>
        <w:trHeight w:val="1134"/>
      </w:trPr>
      <w:tc>
        <w:tcPr>
          <w:tcW w:w="1258" w:type="pct"/>
        </w:tcPr>
        <w:p w:rsidR="003C1032" w:rsidRDefault="003C1032" w:rsidP="00C94097">
          <w:pPr>
            <w:pStyle w:val="En-tte"/>
            <w:tabs>
              <w:tab w:val="clear" w:pos="4320"/>
              <w:tab w:val="clear" w:pos="8640"/>
            </w:tabs>
            <w:spacing w:after="120"/>
            <w:ind w:left="-284" w:right="-72"/>
            <w:rPr>
              <w:rFonts w:ascii="Chaloult_Cond" w:hAnsi="Chaloult_Cond" w:cs="Arial"/>
              <w:b/>
              <w:sz w:val="40"/>
              <w:szCs w:val="10"/>
            </w:rPr>
          </w:pPr>
          <w:r>
            <w:rPr>
              <w:rFonts w:ascii="Chaloult_Cond" w:hAnsi="Chaloult_Cond" w:cs="Arial"/>
              <w:b/>
              <w:noProof/>
              <w:sz w:val="40"/>
              <w:szCs w:val="10"/>
              <w:lang w:eastAsia="fr-CA"/>
            </w:rPr>
            <w:drawing>
              <wp:inline distT="0" distB="0" distL="0" distR="0" wp14:anchorId="0BE11623" wp14:editId="551AE9D2">
                <wp:extent cx="1553766" cy="828675"/>
                <wp:effectExtent l="0" t="0" r="0" b="0"/>
                <wp:docPr id="5" name="Image 5" descr="C:\Users\bere6995\Desktop\CIUSSS_Estrie_CHUS_NB_IM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re6995\Desktop\CIUSSS_Estrie_CHUS_NB_IMP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36"/>
                        <a:stretch/>
                      </pic:blipFill>
                      <pic:spPr bwMode="auto">
                        <a:xfrm>
                          <a:off x="0" y="0"/>
                          <a:ext cx="1566037" cy="83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pct"/>
          <w:vAlign w:val="center"/>
        </w:tcPr>
        <w:p w:rsidR="00786047" w:rsidRDefault="00786047" w:rsidP="00786047">
          <w:pPr>
            <w:pStyle w:val="En-tte"/>
            <w:tabs>
              <w:tab w:val="right" w:pos="10206"/>
            </w:tabs>
            <w:jc w:val="right"/>
            <w:rPr>
              <w:rFonts w:ascii="Franklin Gothic Demi Cond" w:hAnsi="Franklin Gothic Demi Cond"/>
              <w:sz w:val="36"/>
              <w:szCs w:val="28"/>
            </w:rPr>
          </w:pPr>
          <w:r>
            <w:rPr>
              <w:rFonts w:ascii="Franklin Gothic Demi Cond" w:hAnsi="Franklin Gothic Demi Cond"/>
              <w:sz w:val="36"/>
              <w:szCs w:val="28"/>
            </w:rPr>
            <w:t>DEMANDE D</w:t>
          </w:r>
          <w:r w:rsidR="000D6D62" w:rsidRPr="00040A89">
            <w:rPr>
              <w:rFonts w:ascii="Franklin Gothic Demi Cond" w:hAnsi="Franklin Gothic Demi Cond"/>
              <w:sz w:val="36"/>
              <w:szCs w:val="28"/>
            </w:rPr>
            <w:t>’ACCÈS AUX BORNES DE RECHARGE</w:t>
          </w:r>
        </w:p>
        <w:p w:rsidR="003C1032" w:rsidRPr="00040A89" w:rsidRDefault="000D6D62" w:rsidP="00786047">
          <w:pPr>
            <w:pStyle w:val="En-tte"/>
            <w:tabs>
              <w:tab w:val="right" w:pos="10206"/>
            </w:tabs>
            <w:jc w:val="right"/>
            <w:rPr>
              <w:rFonts w:ascii="Franklin Gothic Demi Cond" w:hAnsi="Franklin Gothic Demi Cond"/>
              <w:sz w:val="36"/>
              <w:szCs w:val="28"/>
            </w:rPr>
          </w:pPr>
          <w:r w:rsidRPr="00040A89">
            <w:rPr>
              <w:rFonts w:ascii="Franklin Gothic Demi Cond" w:hAnsi="Franklin Gothic Demi Cond"/>
              <w:sz w:val="36"/>
              <w:szCs w:val="28"/>
            </w:rPr>
            <w:t>POUR VÉHICULES ÉLECTRIQUES</w:t>
          </w:r>
        </w:p>
      </w:tc>
    </w:tr>
  </w:tbl>
  <w:p w:rsidR="00E72AE3" w:rsidRPr="00BA1A17" w:rsidRDefault="00E72AE3" w:rsidP="003C1032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148"/>
    <w:multiLevelType w:val="hybridMultilevel"/>
    <w:tmpl w:val="CD503198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230F9D"/>
    <w:multiLevelType w:val="hybridMultilevel"/>
    <w:tmpl w:val="0830808E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9066B"/>
    <w:multiLevelType w:val="hybridMultilevel"/>
    <w:tmpl w:val="CB2CE734"/>
    <w:lvl w:ilvl="0" w:tplc="6636AD0A">
      <w:start w:val="1"/>
      <w:numFmt w:val="bullet"/>
      <w:lvlText w:val=""/>
      <w:lvlJc w:val="left"/>
      <w:pPr>
        <w:ind w:left="12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02F03F3"/>
    <w:multiLevelType w:val="hybridMultilevel"/>
    <w:tmpl w:val="4C8C0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0276A"/>
    <w:multiLevelType w:val="hybridMultilevel"/>
    <w:tmpl w:val="9158591C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3673A"/>
    <w:multiLevelType w:val="hybridMultilevel"/>
    <w:tmpl w:val="29E0E8A2"/>
    <w:lvl w:ilvl="0" w:tplc="253274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fr-CA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1F068A"/>
    <w:multiLevelType w:val="hybridMultilevel"/>
    <w:tmpl w:val="0750E31C"/>
    <w:lvl w:ilvl="0" w:tplc="600C3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9237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6AE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2F8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6D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A46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FA8F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565A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C9F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14A0EB1"/>
    <w:multiLevelType w:val="hybridMultilevel"/>
    <w:tmpl w:val="958A7466"/>
    <w:lvl w:ilvl="0" w:tplc="5BB0DB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F77916"/>
    <w:multiLevelType w:val="hybridMultilevel"/>
    <w:tmpl w:val="42562F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70D4D"/>
    <w:multiLevelType w:val="hybridMultilevel"/>
    <w:tmpl w:val="CB064548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71BA6"/>
    <w:multiLevelType w:val="hybridMultilevel"/>
    <w:tmpl w:val="D79E57B8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27CEA"/>
    <w:multiLevelType w:val="hybridMultilevel"/>
    <w:tmpl w:val="144E74DC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2A9440B"/>
    <w:multiLevelType w:val="hybridMultilevel"/>
    <w:tmpl w:val="3CAAC82C"/>
    <w:lvl w:ilvl="0" w:tplc="5BB0DB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92512"/>
    <w:multiLevelType w:val="hybridMultilevel"/>
    <w:tmpl w:val="DB365284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1099E"/>
    <w:multiLevelType w:val="multilevel"/>
    <w:tmpl w:val="4A3C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5"/>
  </w:num>
  <w:num w:numId="13">
    <w:abstractNumId w:val="14"/>
  </w:num>
  <w:num w:numId="14">
    <w:abstractNumId w:val="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DCWk/ENwe+0VgkSDSbd5x8fwhGY=" w:salt="alx6jGnFxAAb9NTdYCCdT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FD"/>
    <w:rsid w:val="000077C3"/>
    <w:rsid w:val="0001294F"/>
    <w:rsid w:val="00013E9A"/>
    <w:rsid w:val="00020DD9"/>
    <w:rsid w:val="00040A89"/>
    <w:rsid w:val="00052E93"/>
    <w:rsid w:val="00053378"/>
    <w:rsid w:val="000D6D62"/>
    <w:rsid w:val="0010774F"/>
    <w:rsid w:val="0012658F"/>
    <w:rsid w:val="001516F1"/>
    <w:rsid w:val="00151DD2"/>
    <w:rsid w:val="00163A85"/>
    <w:rsid w:val="001A0475"/>
    <w:rsid w:val="001E1FE5"/>
    <w:rsid w:val="001F20F4"/>
    <w:rsid w:val="00203CC4"/>
    <w:rsid w:val="00225008"/>
    <w:rsid w:val="002A7CDF"/>
    <w:rsid w:val="002C4272"/>
    <w:rsid w:val="003034A8"/>
    <w:rsid w:val="00350976"/>
    <w:rsid w:val="00397525"/>
    <w:rsid w:val="003B1106"/>
    <w:rsid w:val="003B26C4"/>
    <w:rsid w:val="003C0FA0"/>
    <w:rsid w:val="003C1032"/>
    <w:rsid w:val="003D2FA6"/>
    <w:rsid w:val="003D345D"/>
    <w:rsid w:val="00412D71"/>
    <w:rsid w:val="00454C1B"/>
    <w:rsid w:val="00472F25"/>
    <w:rsid w:val="00497E55"/>
    <w:rsid w:val="004E5AF9"/>
    <w:rsid w:val="004F4A80"/>
    <w:rsid w:val="005007D4"/>
    <w:rsid w:val="00513FD3"/>
    <w:rsid w:val="00537DDB"/>
    <w:rsid w:val="00547740"/>
    <w:rsid w:val="00553C78"/>
    <w:rsid w:val="005A33BC"/>
    <w:rsid w:val="005B2888"/>
    <w:rsid w:val="005B35A0"/>
    <w:rsid w:val="005B775C"/>
    <w:rsid w:val="005C5FE6"/>
    <w:rsid w:val="005C7C4B"/>
    <w:rsid w:val="006226B7"/>
    <w:rsid w:val="006831C8"/>
    <w:rsid w:val="006C0052"/>
    <w:rsid w:val="006D6220"/>
    <w:rsid w:val="006E173C"/>
    <w:rsid w:val="007002BB"/>
    <w:rsid w:val="007028B0"/>
    <w:rsid w:val="0070371A"/>
    <w:rsid w:val="00717400"/>
    <w:rsid w:val="00721436"/>
    <w:rsid w:val="0078508D"/>
    <w:rsid w:val="00786047"/>
    <w:rsid w:val="007D16C2"/>
    <w:rsid w:val="007E4178"/>
    <w:rsid w:val="00840FD1"/>
    <w:rsid w:val="00860D33"/>
    <w:rsid w:val="008A57A4"/>
    <w:rsid w:val="008A71D2"/>
    <w:rsid w:val="008E056C"/>
    <w:rsid w:val="00934900"/>
    <w:rsid w:val="009D6B85"/>
    <w:rsid w:val="00A44CD6"/>
    <w:rsid w:val="00A700CA"/>
    <w:rsid w:val="00A84545"/>
    <w:rsid w:val="00AA02D4"/>
    <w:rsid w:val="00AF6F5E"/>
    <w:rsid w:val="00B00C85"/>
    <w:rsid w:val="00B15F63"/>
    <w:rsid w:val="00B45C72"/>
    <w:rsid w:val="00BA1A17"/>
    <w:rsid w:val="00BC7269"/>
    <w:rsid w:val="00C47C60"/>
    <w:rsid w:val="00C500F0"/>
    <w:rsid w:val="00C53BC7"/>
    <w:rsid w:val="00C94097"/>
    <w:rsid w:val="00CB4916"/>
    <w:rsid w:val="00CB6F75"/>
    <w:rsid w:val="00D12713"/>
    <w:rsid w:val="00D162AF"/>
    <w:rsid w:val="00D546BE"/>
    <w:rsid w:val="00D57EFD"/>
    <w:rsid w:val="00D65BE1"/>
    <w:rsid w:val="00D7307A"/>
    <w:rsid w:val="00D972EB"/>
    <w:rsid w:val="00DA12B5"/>
    <w:rsid w:val="00DF756D"/>
    <w:rsid w:val="00E04C11"/>
    <w:rsid w:val="00E23C54"/>
    <w:rsid w:val="00E23E5F"/>
    <w:rsid w:val="00E46264"/>
    <w:rsid w:val="00E72AE3"/>
    <w:rsid w:val="00E90FF5"/>
    <w:rsid w:val="00EA284F"/>
    <w:rsid w:val="00EC2821"/>
    <w:rsid w:val="00EE4547"/>
    <w:rsid w:val="00EF0ED7"/>
    <w:rsid w:val="00F01321"/>
    <w:rsid w:val="00F05D20"/>
    <w:rsid w:val="00F42A56"/>
    <w:rsid w:val="00F623E4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E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0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74F"/>
  </w:style>
  <w:style w:type="paragraph" w:styleId="Pieddepage">
    <w:name w:val="footer"/>
    <w:basedOn w:val="Normal"/>
    <w:link w:val="Pieddepag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0774F"/>
  </w:style>
  <w:style w:type="paragraph" w:styleId="Textedebulles">
    <w:name w:val="Balloon Text"/>
    <w:basedOn w:val="Normal"/>
    <w:link w:val="TextedebullesCar"/>
    <w:uiPriority w:val="99"/>
    <w:semiHidden/>
    <w:unhideWhenUsed/>
    <w:rsid w:val="0010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7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345D"/>
    <w:rPr>
      <w:color w:val="0000FF" w:themeColor="hyperlink"/>
      <w:u w:val="single"/>
    </w:rPr>
  </w:style>
  <w:style w:type="paragraph" w:customStyle="1" w:styleId="bodytext1">
    <w:name w:val="bodytext1"/>
    <w:basedOn w:val="Normal"/>
    <w:rsid w:val="000D6D62"/>
    <w:pPr>
      <w:spacing w:after="150" w:line="278" w:lineRule="atLeast"/>
    </w:pPr>
    <w:rPr>
      <w:rFonts w:ascii="Arial" w:eastAsia="Times New Roman" w:hAnsi="Arial" w:cs="Arial"/>
      <w:color w:val="4D4D4D"/>
      <w:sz w:val="26"/>
      <w:szCs w:val="2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0D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E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0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74F"/>
  </w:style>
  <w:style w:type="paragraph" w:styleId="Pieddepage">
    <w:name w:val="footer"/>
    <w:basedOn w:val="Normal"/>
    <w:link w:val="Pieddepag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0774F"/>
  </w:style>
  <w:style w:type="paragraph" w:styleId="Textedebulles">
    <w:name w:val="Balloon Text"/>
    <w:basedOn w:val="Normal"/>
    <w:link w:val="TextedebullesCar"/>
    <w:uiPriority w:val="99"/>
    <w:semiHidden/>
    <w:unhideWhenUsed/>
    <w:rsid w:val="0010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7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345D"/>
    <w:rPr>
      <w:color w:val="0000FF" w:themeColor="hyperlink"/>
      <w:u w:val="single"/>
    </w:rPr>
  </w:style>
  <w:style w:type="paragraph" w:customStyle="1" w:styleId="bodytext1">
    <w:name w:val="bodytext1"/>
    <w:basedOn w:val="Normal"/>
    <w:rsid w:val="000D6D62"/>
    <w:pPr>
      <w:spacing w:after="150" w:line="278" w:lineRule="atLeast"/>
    </w:pPr>
    <w:rPr>
      <w:rFonts w:ascii="Arial" w:eastAsia="Times New Roman" w:hAnsi="Arial" w:cs="Arial"/>
      <w:color w:val="4D4D4D"/>
      <w:sz w:val="26"/>
      <w:szCs w:val="2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0D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15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1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2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43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5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pport@spa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D9E7-1E75-4D1A-B893-96321201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809C3DB</Template>
  <TotalTime>2</TotalTime>
  <Pages>1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jeunesse de l'Estrie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Houle</dc:creator>
  <cp:lastModifiedBy>Marco Lemay</cp:lastModifiedBy>
  <cp:revision>3</cp:revision>
  <cp:lastPrinted>2019-01-09T14:16:00Z</cp:lastPrinted>
  <dcterms:created xsi:type="dcterms:W3CDTF">2021-01-18T19:11:00Z</dcterms:created>
  <dcterms:modified xsi:type="dcterms:W3CDTF">2021-01-18T19:16:00Z</dcterms:modified>
</cp:coreProperties>
</file>